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8165" w14:textId="6DB9A0E0" w:rsidR="00DB715D" w:rsidRPr="00E82898" w:rsidRDefault="00DB715D" w:rsidP="003B5385">
      <w:pPr>
        <w:pStyle w:val="Default"/>
        <w:spacing w:line="312" w:lineRule="auto"/>
        <w:jc w:val="center"/>
        <w:rPr>
          <w:rFonts w:ascii="Calibri" w:hAnsi="Calibri" w:cs="Calibri"/>
          <w:b/>
          <w:bCs/>
          <w:sz w:val="28"/>
          <w:szCs w:val="28"/>
        </w:rPr>
      </w:pPr>
      <w:r w:rsidRPr="00E82898">
        <w:rPr>
          <w:rFonts w:ascii="Calibri" w:hAnsi="Calibri" w:cs="Calibri"/>
          <w:b/>
          <w:bCs/>
          <w:sz w:val="28"/>
          <w:szCs w:val="28"/>
        </w:rPr>
        <w:t>Symposium Announcement and Call for Papers</w:t>
      </w:r>
    </w:p>
    <w:p w14:paraId="020FAC50" w14:textId="77777777" w:rsidR="003B5385" w:rsidRPr="00E82898" w:rsidRDefault="00DB715D" w:rsidP="003B5385">
      <w:pPr>
        <w:pStyle w:val="Default"/>
        <w:spacing w:line="312" w:lineRule="auto"/>
        <w:jc w:val="center"/>
        <w:rPr>
          <w:rFonts w:ascii="Calibri" w:hAnsi="Calibri" w:cs="Calibri"/>
          <w:b/>
          <w:bCs/>
          <w:sz w:val="28"/>
          <w:szCs w:val="28"/>
        </w:rPr>
      </w:pPr>
      <w:bookmarkStart w:id="0" w:name="_Hlk124423794"/>
      <w:r w:rsidRPr="00E82898">
        <w:rPr>
          <w:rFonts w:ascii="Calibri" w:hAnsi="Calibri" w:cs="Calibri"/>
          <w:b/>
          <w:bCs/>
          <w:sz w:val="28"/>
          <w:szCs w:val="28"/>
        </w:rPr>
        <w:t>Sustainability and Digitization</w:t>
      </w:r>
      <w:r w:rsidR="00546E95" w:rsidRPr="00E82898">
        <w:rPr>
          <w:rFonts w:ascii="Calibri" w:hAnsi="Calibri" w:cs="Calibri"/>
          <w:b/>
          <w:bCs/>
          <w:sz w:val="28"/>
          <w:szCs w:val="28"/>
        </w:rPr>
        <w:t>:</w:t>
      </w:r>
      <w:r w:rsidR="002107C9" w:rsidRPr="00E82898">
        <w:rPr>
          <w:rFonts w:ascii="Calibri" w:hAnsi="Calibri" w:cs="Calibri"/>
          <w:b/>
          <w:bCs/>
          <w:sz w:val="28"/>
          <w:szCs w:val="28"/>
        </w:rPr>
        <w:t xml:space="preserve"> </w:t>
      </w:r>
      <w:r w:rsidR="00F054C5" w:rsidRPr="00E82898">
        <w:rPr>
          <w:rFonts w:ascii="Calibri" w:hAnsi="Calibri" w:cs="Calibri"/>
          <w:b/>
          <w:bCs/>
          <w:sz w:val="28"/>
          <w:szCs w:val="28"/>
        </w:rPr>
        <w:t xml:space="preserve">Researching and Working with </w:t>
      </w:r>
    </w:p>
    <w:p w14:paraId="6733474D" w14:textId="6B644DF5" w:rsidR="00DB715D" w:rsidRPr="004859D9" w:rsidRDefault="002107C9" w:rsidP="003B5385">
      <w:pPr>
        <w:pStyle w:val="Default"/>
        <w:spacing w:line="312" w:lineRule="auto"/>
        <w:jc w:val="center"/>
        <w:rPr>
          <w:b/>
          <w:bCs/>
        </w:rPr>
      </w:pPr>
      <w:r w:rsidRPr="00E82898">
        <w:rPr>
          <w:rFonts w:ascii="Calibri" w:hAnsi="Calibri" w:cs="Calibri"/>
          <w:b/>
          <w:bCs/>
          <w:sz w:val="28"/>
          <w:szCs w:val="28"/>
        </w:rPr>
        <w:t>Social and Environmental Rebound E</w:t>
      </w:r>
      <w:r w:rsidR="00F054C5" w:rsidRPr="00E82898">
        <w:rPr>
          <w:rFonts w:ascii="Calibri" w:hAnsi="Calibri" w:cs="Calibri"/>
          <w:b/>
          <w:bCs/>
          <w:sz w:val="28"/>
          <w:szCs w:val="28"/>
        </w:rPr>
        <w:t>f</w:t>
      </w:r>
      <w:r w:rsidRPr="00E82898">
        <w:rPr>
          <w:rFonts w:ascii="Calibri" w:hAnsi="Calibri" w:cs="Calibri"/>
          <w:b/>
          <w:bCs/>
          <w:sz w:val="28"/>
          <w:szCs w:val="28"/>
        </w:rPr>
        <w:t>fects</w:t>
      </w:r>
    </w:p>
    <w:bookmarkEnd w:id="0"/>
    <w:p w14:paraId="12F22140" w14:textId="77777777" w:rsidR="00AF23E9" w:rsidRPr="007C648F" w:rsidRDefault="00AF23E9" w:rsidP="003B5385">
      <w:pPr>
        <w:spacing w:after="0" w:line="312" w:lineRule="auto"/>
        <w:rPr>
          <w:b/>
          <w:bCs/>
          <w:sz w:val="16"/>
          <w:szCs w:val="16"/>
          <w:lang w:val="en-GB" w:eastAsia="zh-CN"/>
        </w:rPr>
      </w:pPr>
    </w:p>
    <w:p w14:paraId="0766C66B" w14:textId="072FA0C8" w:rsidR="00857011" w:rsidRPr="00707805" w:rsidRDefault="00857011" w:rsidP="003B5385">
      <w:pPr>
        <w:spacing w:after="0" w:line="312" w:lineRule="auto"/>
        <w:rPr>
          <w:sz w:val="24"/>
          <w:szCs w:val="24"/>
          <w:lang w:val="en-GB" w:eastAsia="zh-CN"/>
        </w:rPr>
      </w:pPr>
      <w:r w:rsidRPr="00707805">
        <w:rPr>
          <w:b/>
          <w:bCs/>
          <w:sz w:val="24"/>
          <w:szCs w:val="24"/>
          <w:lang w:val="en-GB" w:eastAsia="zh-CN"/>
        </w:rPr>
        <w:t>Topic</w:t>
      </w:r>
      <w:r w:rsidRPr="00707805">
        <w:rPr>
          <w:sz w:val="24"/>
          <w:szCs w:val="24"/>
          <w:lang w:val="en-GB" w:eastAsia="zh-CN"/>
        </w:rPr>
        <w:t>: Sustainability</w:t>
      </w:r>
      <w:r w:rsidR="00467F8F">
        <w:rPr>
          <w:sz w:val="24"/>
          <w:szCs w:val="24"/>
          <w:lang w:val="en-GB" w:eastAsia="zh-CN"/>
        </w:rPr>
        <w:t>, d</w:t>
      </w:r>
      <w:r w:rsidRPr="00707805">
        <w:rPr>
          <w:sz w:val="24"/>
          <w:szCs w:val="24"/>
          <w:lang w:val="en-GB" w:eastAsia="zh-CN"/>
        </w:rPr>
        <w:t>igitalization</w:t>
      </w:r>
      <w:r w:rsidR="00467F8F">
        <w:rPr>
          <w:sz w:val="24"/>
          <w:szCs w:val="24"/>
          <w:lang w:val="en-GB" w:eastAsia="zh-CN"/>
        </w:rPr>
        <w:t xml:space="preserve"> and rebound effects</w:t>
      </w:r>
    </w:p>
    <w:p w14:paraId="6B3C4D69" w14:textId="0EB2D09E" w:rsidR="00CF65DE" w:rsidRPr="00707805" w:rsidRDefault="00CF65DE" w:rsidP="003B5385">
      <w:pPr>
        <w:spacing w:after="0" w:line="312" w:lineRule="auto"/>
        <w:rPr>
          <w:sz w:val="24"/>
          <w:szCs w:val="24"/>
          <w:lang w:val="en-GB" w:eastAsia="zh-CN"/>
        </w:rPr>
      </w:pPr>
      <w:r w:rsidRPr="00707805">
        <w:rPr>
          <w:b/>
          <w:bCs/>
          <w:sz w:val="24"/>
          <w:szCs w:val="24"/>
        </w:rPr>
        <w:t>Date</w:t>
      </w:r>
      <w:r w:rsidRPr="00707805">
        <w:rPr>
          <w:sz w:val="24"/>
          <w:szCs w:val="24"/>
        </w:rPr>
        <w:t xml:space="preserve">: </w:t>
      </w:r>
      <w:r w:rsidRPr="00707805">
        <w:rPr>
          <w:sz w:val="24"/>
          <w:szCs w:val="24"/>
          <w:lang w:val="en-GB" w:eastAsia="zh-CN"/>
        </w:rPr>
        <w:t>23</w:t>
      </w:r>
      <w:r w:rsidR="006B56A3">
        <w:rPr>
          <w:sz w:val="24"/>
          <w:szCs w:val="24"/>
          <w:lang w:val="en-GB" w:eastAsia="zh-CN"/>
        </w:rPr>
        <w:t>-</w:t>
      </w:r>
      <w:r w:rsidRPr="00707805">
        <w:rPr>
          <w:sz w:val="24"/>
          <w:szCs w:val="24"/>
          <w:lang w:val="en-GB" w:eastAsia="zh-CN"/>
        </w:rPr>
        <w:t>24 May 2023</w:t>
      </w:r>
    </w:p>
    <w:p w14:paraId="7E7C4E62" w14:textId="7CB7A4E7" w:rsidR="002605C5" w:rsidRDefault="002605C5" w:rsidP="003B5385">
      <w:pPr>
        <w:spacing w:after="0" w:line="312" w:lineRule="auto"/>
        <w:rPr>
          <w:sz w:val="24"/>
          <w:szCs w:val="24"/>
        </w:rPr>
      </w:pPr>
      <w:r w:rsidRPr="00707805">
        <w:rPr>
          <w:b/>
          <w:bCs/>
          <w:sz w:val="24"/>
          <w:szCs w:val="24"/>
        </w:rPr>
        <w:t xml:space="preserve">Keynote </w:t>
      </w:r>
      <w:r w:rsidR="007A1EF4">
        <w:rPr>
          <w:b/>
          <w:bCs/>
          <w:sz w:val="24"/>
          <w:szCs w:val="24"/>
        </w:rPr>
        <w:t xml:space="preserve">speakers and </w:t>
      </w:r>
      <w:r w:rsidRPr="00707805">
        <w:rPr>
          <w:b/>
          <w:bCs/>
          <w:sz w:val="24"/>
          <w:szCs w:val="24"/>
        </w:rPr>
        <w:t>presentations:</w:t>
      </w:r>
      <w:r w:rsidRPr="00707805">
        <w:rPr>
          <w:sz w:val="24"/>
          <w:szCs w:val="24"/>
        </w:rPr>
        <w:t xml:space="preserve"> </w:t>
      </w:r>
      <w:r w:rsidR="007A1EF4" w:rsidRPr="00005D0D">
        <w:rPr>
          <w:sz w:val="24"/>
          <w:szCs w:val="24"/>
        </w:rPr>
        <w:t>Ste</w:t>
      </w:r>
      <w:r w:rsidR="009E31C1" w:rsidRPr="00005D0D">
        <w:rPr>
          <w:sz w:val="24"/>
          <w:szCs w:val="24"/>
        </w:rPr>
        <w:t>f</w:t>
      </w:r>
      <w:r w:rsidR="007A1EF4" w:rsidRPr="00005D0D">
        <w:rPr>
          <w:sz w:val="24"/>
          <w:szCs w:val="24"/>
        </w:rPr>
        <w:t xml:space="preserve">anie </w:t>
      </w:r>
      <w:r w:rsidR="007A1EF4" w:rsidRPr="00005D0D">
        <w:rPr>
          <w:color w:val="000000" w:themeColor="text1"/>
          <w:sz w:val="24"/>
          <w:szCs w:val="24"/>
        </w:rPr>
        <w:t xml:space="preserve">Kunkel </w:t>
      </w:r>
      <w:r w:rsidR="00005D0D" w:rsidRPr="00005D0D">
        <w:rPr>
          <w:color w:val="000000" w:themeColor="text1"/>
          <w:sz w:val="24"/>
          <w:szCs w:val="24"/>
        </w:rPr>
        <w:t>(</w:t>
      </w:r>
      <w:hyperlink r:id="rId8" w:history="1">
        <w:r w:rsidR="00005D0D" w:rsidRPr="00005D0D">
          <w:rPr>
            <w:rStyle w:val="Hyperlink"/>
            <w:color w:val="000000" w:themeColor="text1"/>
            <w:sz w:val="24"/>
            <w:szCs w:val="24"/>
            <w:u w:val="none"/>
          </w:rPr>
          <w:t>Research Institute for Sustainability, Helmholtz Centre Potsdam</w:t>
        </w:r>
      </w:hyperlink>
      <w:r w:rsidR="00005D0D" w:rsidRPr="00005D0D">
        <w:rPr>
          <w:color w:val="000000" w:themeColor="text1"/>
          <w:sz w:val="24"/>
          <w:szCs w:val="24"/>
        </w:rPr>
        <w:t>)</w:t>
      </w:r>
      <w:r w:rsidR="00B257EF">
        <w:rPr>
          <w:rStyle w:val="FootnoteReference"/>
          <w:color w:val="000000" w:themeColor="text1"/>
          <w:sz w:val="24"/>
          <w:szCs w:val="24"/>
        </w:rPr>
        <w:footnoteReference w:id="2"/>
      </w:r>
      <w:r w:rsidR="00934415">
        <w:rPr>
          <w:color w:val="000000" w:themeColor="text1"/>
          <w:sz w:val="24"/>
          <w:szCs w:val="24"/>
        </w:rPr>
        <w:t xml:space="preserve"> and</w:t>
      </w:r>
      <w:r w:rsidR="00005D0D" w:rsidRPr="00005D0D">
        <w:rPr>
          <w:color w:val="000000" w:themeColor="text1"/>
          <w:sz w:val="24"/>
          <w:szCs w:val="24"/>
        </w:rPr>
        <w:t xml:space="preserve"> </w:t>
      </w:r>
      <w:r w:rsidR="007A1EF4" w:rsidRPr="00005D0D">
        <w:rPr>
          <w:color w:val="000000" w:themeColor="text1"/>
          <w:sz w:val="24"/>
          <w:szCs w:val="24"/>
        </w:rPr>
        <w:t>David Tyfield (Lancaster U</w:t>
      </w:r>
      <w:r w:rsidR="007A1EF4" w:rsidRPr="00005D0D">
        <w:rPr>
          <w:sz w:val="24"/>
          <w:szCs w:val="24"/>
        </w:rPr>
        <w:t>niversity)</w:t>
      </w:r>
      <w:r w:rsidR="00934415">
        <w:rPr>
          <w:rStyle w:val="FootnoteReference"/>
          <w:sz w:val="24"/>
          <w:szCs w:val="24"/>
        </w:rPr>
        <w:footnoteReference w:id="3"/>
      </w:r>
      <w:r w:rsidR="007A1EF4">
        <w:rPr>
          <w:sz w:val="24"/>
          <w:szCs w:val="24"/>
        </w:rPr>
        <w:t>.</w:t>
      </w:r>
      <w:r w:rsidR="007A1EF4" w:rsidRPr="00707805">
        <w:rPr>
          <w:sz w:val="24"/>
          <w:szCs w:val="24"/>
        </w:rPr>
        <w:t xml:space="preserve"> </w:t>
      </w:r>
    </w:p>
    <w:p w14:paraId="6D91B6CE" w14:textId="77777777" w:rsidR="00607E1E" w:rsidRDefault="002605C5" w:rsidP="003B5385">
      <w:pPr>
        <w:spacing w:after="0" w:line="312" w:lineRule="auto"/>
        <w:rPr>
          <w:sz w:val="24"/>
          <w:szCs w:val="24"/>
        </w:rPr>
      </w:pPr>
      <w:r w:rsidRPr="00707805">
        <w:rPr>
          <w:b/>
          <w:bCs/>
          <w:sz w:val="24"/>
          <w:szCs w:val="24"/>
        </w:rPr>
        <w:t>Attendees</w:t>
      </w:r>
      <w:r w:rsidRPr="00707805">
        <w:rPr>
          <w:sz w:val="24"/>
          <w:szCs w:val="24"/>
        </w:rPr>
        <w:t xml:space="preserve">: </w:t>
      </w:r>
    </w:p>
    <w:p w14:paraId="01D807E8" w14:textId="4F7BD003" w:rsidR="002605C5" w:rsidRDefault="00CF65DE" w:rsidP="003B5385">
      <w:pPr>
        <w:spacing w:after="0" w:line="312" w:lineRule="auto"/>
        <w:rPr>
          <w:sz w:val="24"/>
          <w:szCs w:val="24"/>
        </w:rPr>
      </w:pPr>
      <w:r>
        <w:rPr>
          <w:sz w:val="24"/>
          <w:szCs w:val="24"/>
        </w:rPr>
        <w:t xml:space="preserve">Academics, </w:t>
      </w:r>
      <w:r w:rsidR="00426318">
        <w:rPr>
          <w:sz w:val="24"/>
          <w:szCs w:val="24"/>
        </w:rPr>
        <w:t xml:space="preserve">researchers, </w:t>
      </w:r>
      <w:r w:rsidR="002605C5" w:rsidRPr="00707805">
        <w:rPr>
          <w:sz w:val="24"/>
          <w:szCs w:val="24"/>
        </w:rPr>
        <w:t>PhD students</w:t>
      </w:r>
      <w:r w:rsidR="00005FC1">
        <w:rPr>
          <w:sz w:val="24"/>
          <w:szCs w:val="24"/>
        </w:rPr>
        <w:t xml:space="preserve">, </w:t>
      </w:r>
      <w:r w:rsidR="002605C5" w:rsidRPr="00707805">
        <w:rPr>
          <w:sz w:val="24"/>
          <w:szCs w:val="24"/>
        </w:rPr>
        <w:t>practitioners.</w:t>
      </w:r>
    </w:p>
    <w:p w14:paraId="3B4D74F7" w14:textId="23227A20" w:rsidR="004B78D3" w:rsidRPr="005811AD" w:rsidRDefault="005811AD" w:rsidP="003B5385">
      <w:pPr>
        <w:spacing w:after="0" w:line="312" w:lineRule="auto"/>
        <w:rPr>
          <w:b/>
          <w:bCs/>
          <w:sz w:val="24"/>
          <w:szCs w:val="24"/>
        </w:rPr>
      </w:pPr>
      <w:r w:rsidRPr="005811AD">
        <w:rPr>
          <w:b/>
          <w:bCs/>
          <w:sz w:val="24"/>
          <w:szCs w:val="24"/>
        </w:rPr>
        <w:t xml:space="preserve">Symposium </w:t>
      </w:r>
      <w:r w:rsidR="004B78D3" w:rsidRPr="005811AD">
        <w:rPr>
          <w:b/>
          <w:bCs/>
          <w:sz w:val="24"/>
          <w:szCs w:val="24"/>
        </w:rPr>
        <w:t>Venue</w:t>
      </w:r>
    </w:p>
    <w:p w14:paraId="2F821BFB" w14:textId="47E32931" w:rsidR="00492317" w:rsidRPr="005811AD" w:rsidRDefault="005811AD" w:rsidP="003B5385">
      <w:pPr>
        <w:spacing w:after="0" w:line="312" w:lineRule="auto"/>
        <w:rPr>
          <w:sz w:val="24"/>
          <w:szCs w:val="24"/>
        </w:rPr>
      </w:pPr>
      <w:r w:rsidRPr="005811AD">
        <w:rPr>
          <w:sz w:val="24"/>
          <w:szCs w:val="24"/>
        </w:rPr>
        <w:t>Online an Onsite at Jönköping International Business School</w:t>
      </w:r>
      <w:r w:rsidR="002239C5">
        <w:rPr>
          <w:sz w:val="24"/>
          <w:szCs w:val="24"/>
        </w:rPr>
        <w:t>, Jönköping Sweden.</w:t>
      </w:r>
    </w:p>
    <w:p w14:paraId="01F46CF0" w14:textId="77777777" w:rsidR="005811AD" w:rsidRPr="007C648F" w:rsidRDefault="005811AD" w:rsidP="003B5385">
      <w:pPr>
        <w:spacing w:after="0" w:line="312" w:lineRule="auto"/>
        <w:rPr>
          <w:b/>
          <w:bCs/>
          <w:sz w:val="16"/>
          <w:szCs w:val="16"/>
        </w:rPr>
      </w:pPr>
    </w:p>
    <w:p w14:paraId="63B43E25" w14:textId="77777777" w:rsidR="006B56A3" w:rsidRPr="00995239" w:rsidRDefault="006B56A3" w:rsidP="006B56A3">
      <w:pPr>
        <w:spacing w:after="0" w:line="312" w:lineRule="auto"/>
        <w:rPr>
          <w:b/>
          <w:bCs/>
          <w:sz w:val="24"/>
          <w:szCs w:val="24"/>
        </w:rPr>
      </w:pPr>
      <w:r w:rsidRPr="00995239">
        <w:rPr>
          <w:b/>
          <w:bCs/>
          <w:sz w:val="24"/>
          <w:szCs w:val="24"/>
        </w:rPr>
        <w:t xml:space="preserve">Background and </w:t>
      </w:r>
      <w:r>
        <w:rPr>
          <w:b/>
          <w:bCs/>
          <w:sz w:val="24"/>
          <w:szCs w:val="24"/>
        </w:rPr>
        <w:t>R</w:t>
      </w:r>
      <w:r w:rsidRPr="00995239">
        <w:rPr>
          <w:b/>
          <w:bCs/>
          <w:sz w:val="24"/>
          <w:szCs w:val="24"/>
        </w:rPr>
        <w:t>ationale</w:t>
      </w:r>
    </w:p>
    <w:p w14:paraId="683DF517" w14:textId="5BD0303C" w:rsidR="007C134F" w:rsidRDefault="006B56A3" w:rsidP="006B56A3">
      <w:pPr>
        <w:spacing w:after="0" w:line="312" w:lineRule="auto"/>
        <w:rPr>
          <w:sz w:val="24"/>
          <w:szCs w:val="24"/>
        </w:rPr>
      </w:pPr>
      <w:r>
        <w:rPr>
          <w:sz w:val="24"/>
          <w:szCs w:val="24"/>
        </w:rPr>
        <w:t>This two-</w:t>
      </w:r>
      <w:r w:rsidRPr="00707805">
        <w:rPr>
          <w:sz w:val="24"/>
          <w:szCs w:val="24"/>
        </w:rPr>
        <w:t xml:space="preserve">day symposium </w:t>
      </w:r>
      <w:r>
        <w:rPr>
          <w:sz w:val="24"/>
          <w:szCs w:val="24"/>
        </w:rPr>
        <w:t>will offer opportunities to present</w:t>
      </w:r>
      <w:r w:rsidR="00410AC0">
        <w:rPr>
          <w:sz w:val="24"/>
          <w:szCs w:val="24"/>
        </w:rPr>
        <w:t xml:space="preserve"> papers and cases</w:t>
      </w:r>
      <w:r>
        <w:rPr>
          <w:sz w:val="24"/>
          <w:szCs w:val="24"/>
        </w:rPr>
        <w:t xml:space="preserve">, discuss, </w:t>
      </w:r>
      <w:r w:rsidRPr="00707805">
        <w:rPr>
          <w:sz w:val="24"/>
          <w:szCs w:val="24"/>
        </w:rPr>
        <w:t xml:space="preserve">learn about, </w:t>
      </w:r>
      <w:r>
        <w:rPr>
          <w:sz w:val="24"/>
          <w:szCs w:val="24"/>
        </w:rPr>
        <w:t xml:space="preserve">and </w:t>
      </w:r>
      <w:r w:rsidRPr="00707805">
        <w:rPr>
          <w:sz w:val="24"/>
          <w:szCs w:val="24"/>
        </w:rPr>
        <w:t>reflect on</w:t>
      </w:r>
      <w:r>
        <w:rPr>
          <w:sz w:val="24"/>
          <w:szCs w:val="24"/>
        </w:rPr>
        <w:t xml:space="preserve"> </w:t>
      </w:r>
      <w:r w:rsidRPr="00707805">
        <w:rPr>
          <w:sz w:val="24"/>
          <w:szCs w:val="24"/>
        </w:rPr>
        <w:t xml:space="preserve">the </w:t>
      </w:r>
      <w:r>
        <w:rPr>
          <w:sz w:val="24"/>
          <w:szCs w:val="24"/>
        </w:rPr>
        <w:t>complex relationship between s</w:t>
      </w:r>
      <w:r w:rsidRPr="001B7700">
        <w:rPr>
          <w:sz w:val="24"/>
          <w:szCs w:val="24"/>
        </w:rPr>
        <w:t>ustainability</w:t>
      </w:r>
      <w:r>
        <w:rPr>
          <w:sz w:val="24"/>
          <w:szCs w:val="24"/>
        </w:rPr>
        <w:t>,</w:t>
      </w:r>
      <w:r w:rsidRPr="001B7700">
        <w:rPr>
          <w:sz w:val="24"/>
          <w:szCs w:val="24"/>
        </w:rPr>
        <w:t xml:space="preserve"> </w:t>
      </w:r>
      <w:r>
        <w:rPr>
          <w:sz w:val="24"/>
          <w:szCs w:val="24"/>
        </w:rPr>
        <w:t>d</w:t>
      </w:r>
      <w:r w:rsidRPr="001B7700">
        <w:rPr>
          <w:sz w:val="24"/>
          <w:szCs w:val="24"/>
        </w:rPr>
        <w:t>igitization</w:t>
      </w:r>
      <w:r>
        <w:rPr>
          <w:sz w:val="24"/>
          <w:szCs w:val="24"/>
        </w:rPr>
        <w:t xml:space="preserve">, and social and </w:t>
      </w:r>
      <w:r w:rsidR="00BE165B">
        <w:rPr>
          <w:sz w:val="24"/>
          <w:szCs w:val="24"/>
        </w:rPr>
        <w:t xml:space="preserve">environmental rebound effects. </w:t>
      </w:r>
      <w:r w:rsidR="00F138D1">
        <w:rPr>
          <w:sz w:val="24"/>
          <w:szCs w:val="24"/>
        </w:rPr>
        <w:t xml:space="preserve">Digitalization claims to offer means for </w:t>
      </w:r>
      <w:r w:rsidR="00093C7F">
        <w:rPr>
          <w:sz w:val="24"/>
          <w:szCs w:val="24"/>
        </w:rPr>
        <w:t xml:space="preserve">economic growth and sustainability advances through cost savings and efficiencies. </w:t>
      </w:r>
      <w:r w:rsidR="006E5ECD">
        <w:rPr>
          <w:sz w:val="24"/>
          <w:szCs w:val="24"/>
        </w:rPr>
        <w:t>The symposium will provide a friendly forum for investigating this and similar claims</w:t>
      </w:r>
      <w:r w:rsidR="00BD171D">
        <w:rPr>
          <w:sz w:val="24"/>
          <w:szCs w:val="24"/>
        </w:rPr>
        <w:t xml:space="preserve"> regarding the </w:t>
      </w:r>
      <w:r w:rsidR="00DA01FC">
        <w:rPr>
          <w:sz w:val="24"/>
          <w:szCs w:val="24"/>
        </w:rPr>
        <w:t xml:space="preserve">social and environmental sustainability impacts of </w:t>
      </w:r>
      <w:r w:rsidR="00BD171D">
        <w:rPr>
          <w:sz w:val="24"/>
          <w:szCs w:val="24"/>
        </w:rPr>
        <w:t>digitalization</w:t>
      </w:r>
      <w:r w:rsidR="006E5ECD">
        <w:rPr>
          <w:sz w:val="24"/>
          <w:szCs w:val="24"/>
        </w:rPr>
        <w:t xml:space="preserve">. </w:t>
      </w:r>
      <w:r w:rsidR="00093C7F">
        <w:rPr>
          <w:sz w:val="24"/>
          <w:szCs w:val="24"/>
        </w:rPr>
        <w:t xml:space="preserve"> </w:t>
      </w:r>
    </w:p>
    <w:p w14:paraId="3B7CE761" w14:textId="77777777" w:rsidR="00DA01FC" w:rsidRPr="007C648F" w:rsidRDefault="00DA01FC" w:rsidP="00DA01FC">
      <w:pPr>
        <w:pStyle w:val="Default"/>
        <w:spacing w:line="312" w:lineRule="auto"/>
        <w:rPr>
          <w:b/>
          <w:bCs/>
          <w:color w:val="1B1C1D"/>
          <w:sz w:val="16"/>
          <w:szCs w:val="16"/>
          <w:lang w:val="en-US"/>
        </w:rPr>
      </w:pPr>
    </w:p>
    <w:p w14:paraId="2D6714AD" w14:textId="77777777" w:rsidR="00DA01FC" w:rsidRDefault="00DA01FC" w:rsidP="00DA01FC">
      <w:pPr>
        <w:pStyle w:val="Default"/>
        <w:spacing w:line="312" w:lineRule="auto"/>
        <w:rPr>
          <w:b/>
          <w:bCs/>
        </w:rPr>
      </w:pPr>
      <w:r w:rsidRPr="264788BE">
        <w:rPr>
          <w:b/>
          <w:bCs/>
        </w:rPr>
        <w:t xml:space="preserve">Submission </w:t>
      </w:r>
      <w:r>
        <w:rPr>
          <w:b/>
          <w:bCs/>
        </w:rPr>
        <w:t>I</w:t>
      </w:r>
      <w:r w:rsidRPr="264788BE">
        <w:rPr>
          <w:b/>
          <w:bCs/>
        </w:rPr>
        <w:t>nstructions</w:t>
      </w:r>
    </w:p>
    <w:p w14:paraId="1E8C29D0" w14:textId="02139EFD" w:rsidR="00A0114B" w:rsidRDefault="00DA01FC" w:rsidP="00DA01FC">
      <w:pPr>
        <w:pStyle w:val="Default"/>
        <w:spacing w:line="312" w:lineRule="auto"/>
        <w:rPr>
          <w:color w:val="2D2D2D"/>
        </w:rPr>
      </w:pPr>
      <w:r>
        <w:rPr>
          <w:color w:val="2D2D2D"/>
        </w:rPr>
        <w:t xml:space="preserve">Submissions </w:t>
      </w:r>
      <w:r w:rsidR="00214BB7">
        <w:rPr>
          <w:color w:val="2D2D2D"/>
        </w:rPr>
        <w:t xml:space="preserve">(800-1,000 words) </w:t>
      </w:r>
      <w:r>
        <w:rPr>
          <w:color w:val="2D2D2D"/>
        </w:rPr>
        <w:t>can be of two kinds:</w:t>
      </w:r>
      <w:r w:rsidR="00214BB7">
        <w:rPr>
          <w:color w:val="2D2D2D"/>
        </w:rPr>
        <w:t xml:space="preserve"> </w:t>
      </w:r>
      <w:r>
        <w:rPr>
          <w:color w:val="2D2D2D"/>
        </w:rPr>
        <w:t xml:space="preserve">1. Research papers: The focus here is on presenting research ideas for journal submission, funding applications and research proposals and collaborations. </w:t>
      </w:r>
      <w:r w:rsidR="00214BB7">
        <w:rPr>
          <w:color w:val="2D2D2D"/>
        </w:rPr>
        <w:t xml:space="preserve"> </w:t>
      </w:r>
      <w:r>
        <w:rPr>
          <w:color w:val="2D2D2D"/>
        </w:rPr>
        <w:t xml:space="preserve">2. Case studies: The focus here is on business and organizational cases that present digitalization projects that do not result in rebound effects or that promote social innovation and sustainability. </w:t>
      </w:r>
      <w:r w:rsidR="00214BB7">
        <w:rPr>
          <w:color w:val="2D2D2D"/>
        </w:rPr>
        <w:t xml:space="preserve"> </w:t>
      </w:r>
      <w:r w:rsidRPr="264788BE">
        <w:rPr>
          <w:color w:val="2D2D2D"/>
        </w:rPr>
        <w:t xml:space="preserve">All submissions </w:t>
      </w:r>
      <w:r w:rsidR="00A0114B">
        <w:rPr>
          <w:color w:val="2D2D2D"/>
        </w:rPr>
        <w:t xml:space="preserve">to </w:t>
      </w:r>
      <w:r w:rsidRPr="264788BE">
        <w:rPr>
          <w:color w:val="2D2D2D"/>
        </w:rPr>
        <w:t>Mark Edwards (</w:t>
      </w:r>
      <w:hyperlink r:id="rId9">
        <w:r w:rsidRPr="264788BE">
          <w:rPr>
            <w:rStyle w:val="Hyperlink"/>
            <w:sz w:val="24"/>
          </w:rPr>
          <w:t>mark.edwards@ju.se)</w:t>
        </w:r>
      </w:hyperlink>
      <w:r w:rsidR="00214BB7">
        <w:rPr>
          <w:rStyle w:val="Hyperlink"/>
          <w:sz w:val="24"/>
        </w:rPr>
        <w:t xml:space="preserve">. </w:t>
      </w:r>
      <w:r w:rsidRPr="264788BE">
        <w:rPr>
          <w:color w:val="2D2D2D"/>
        </w:rPr>
        <w:t xml:space="preserve"> </w:t>
      </w:r>
    </w:p>
    <w:p w14:paraId="40E5C942" w14:textId="77777777" w:rsidR="00214BB7" w:rsidRPr="007C648F" w:rsidRDefault="00214BB7" w:rsidP="00DA01FC">
      <w:pPr>
        <w:pStyle w:val="Default"/>
        <w:spacing w:line="312" w:lineRule="auto"/>
        <w:rPr>
          <w:b/>
          <w:bCs/>
          <w:sz w:val="16"/>
          <w:szCs w:val="16"/>
        </w:rPr>
      </w:pPr>
    </w:p>
    <w:p w14:paraId="1256256E" w14:textId="5C5841EB" w:rsidR="00DA01FC" w:rsidRDefault="00DA01FC" w:rsidP="00DA01FC">
      <w:pPr>
        <w:pStyle w:val="Default"/>
        <w:spacing w:line="312" w:lineRule="auto"/>
        <w:rPr>
          <w:b/>
          <w:bCs/>
        </w:rPr>
      </w:pPr>
      <w:r w:rsidRPr="264788BE">
        <w:rPr>
          <w:b/>
          <w:bCs/>
        </w:rPr>
        <w:t>Important Dates</w:t>
      </w:r>
    </w:p>
    <w:p w14:paraId="0DE695A6" w14:textId="77777777" w:rsidR="00DA01FC" w:rsidRPr="00B75C89" w:rsidRDefault="00DA01FC" w:rsidP="00DA01FC">
      <w:pPr>
        <w:pStyle w:val="Default"/>
        <w:spacing w:line="312" w:lineRule="auto"/>
        <w:rPr>
          <w:color w:val="2D2D2D"/>
        </w:rPr>
      </w:pPr>
      <w:r w:rsidRPr="264788BE">
        <w:rPr>
          <w:color w:val="2D2D2D"/>
        </w:rPr>
        <w:t>31</w:t>
      </w:r>
      <w:r w:rsidRPr="264788BE">
        <w:rPr>
          <w:color w:val="2D2D2D"/>
          <w:vertAlign w:val="superscript"/>
        </w:rPr>
        <w:t>st</w:t>
      </w:r>
      <w:r w:rsidRPr="264788BE">
        <w:rPr>
          <w:color w:val="2D2D2D"/>
        </w:rPr>
        <w:t xml:space="preserve"> March</w:t>
      </w:r>
      <w:r>
        <w:tab/>
      </w:r>
      <w:r>
        <w:tab/>
      </w:r>
      <w:r w:rsidRPr="264788BE">
        <w:rPr>
          <w:color w:val="2D2D2D"/>
        </w:rPr>
        <w:t>Submission Deadline</w:t>
      </w:r>
    </w:p>
    <w:p w14:paraId="6207CCFB" w14:textId="77777777" w:rsidR="00DA01FC" w:rsidRPr="00B75C89" w:rsidRDefault="00DA01FC" w:rsidP="00DA01FC">
      <w:pPr>
        <w:pStyle w:val="Default"/>
        <w:spacing w:line="312" w:lineRule="auto"/>
        <w:rPr>
          <w:color w:val="2D2D2D"/>
        </w:rPr>
      </w:pPr>
      <w:r w:rsidRPr="264788BE">
        <w:rPr>
          <w:color w:val="2D2D2D"/>
        </w:rPr>
        <w:t>17</w:t>
      </w:r>
      <w:r w:rsidRPr="264788BE">
        <w:rPr>
          <w:color w:val="2D2D2D"/>
          <w:vertAlign w:val="superscript"/>
        </w:rPr>
        <w:t>th</w:t>
      </w:r>
      <w:r w:rsidRPr="264788BE">
        <w:rPr>
          <w:color w:val="2D2D2D"/>
        </w:rPr>
        <w:t xml:space="preserve"> April</w:t>
      </w:r>
      <w:r>
        <w:tab/>
      </w:r>
      <w:r>
        <w:tab/>
      </w:r>
      <w:r w:rsidRPr="264788BE">
        <w:rPr>
          <w:color w:val="2D2D2D"/>
        </w:rPr>
        <w:t>Notification of acceptance</w:t>
      </w:r>
    </w:p>
    <w:p w14:paraId="604FA48E" w14:textId="44C2EE2F" w:rsidR="00DA01FC" w:rsidRPr="00B75C89" w:rsidRDefault="00DA01FC" w:rsidP="00DA01FC">
      <w:pPr>
        <w:pStyle w:val="Default"/>
        <w:spacing w:line="312" w:lineRule="auto"/>
        <w:rPr>
          <w:color w:val="2D2D2D"/>
        </w:rPr>
      </w:pPr>
      <w:r>
        <w:rPr>
          <w:color w:val="2D2D2D"/>
        </w:rPr>
        <w:t>17</w:t>
      </w:r>
      <w:r w:rsidRPr="008F7F1C">
        <w:rPr>
          <w:color w:val="2D2D2D"/>
          <w:vertAlign w:val="superscript"/>
        </w:rPr>
        <w:t>th</w:t>
      </w:r>
      <w:r>
        <w:rPr>
          <w:color w:val="2D2D2D"/>
        </w:rPr>
        <w:t xml:space="preserve"> April</w:t>
      </w:r>
      <w:r>
        <w:tab/>
      </w:r>
      <w:r>
        <w:tab/>
      </w:r>
      <w:r w:rsidRPr="264788BE">
        <w:rPr>
          <w:color w:val="2D2D2D"/>
        </w:rPr>
        <w:t>Symposium registration open</w:t>
      </w:r>
      <w:r w:rsidR="007E73AB">
        <w:rPr>
          <w:color w:val="2D2D2D"/>
        </w:rPr>
        <w:t>s</w:t>
      </w:r>
    </w:p>
    <w:p w14:paraId="4FB13500" w14:textId="77777777" w:rsidR="00DA01FC" w:rsidRPr="00B75C89" w:rsidRDefault="00DA01FC" w:rsidP="00DA01FC">
      <w:pPr>
        <w:pStyle w:val="Default"/>
        <w:spacing w:line="312" w:lineRule="auto"/>
        <w:rPr>
          <w:color w:val="2D2D2D"/>
        </w:rPr>
      </w:pPr>
      <w:r w:rsidRPr="264788BE">
        <w:rPr>
          <w:color w:val="2D2D2D"/>
        </w:rPr>
        <w:t>12</w:t>
      </w:r>
      <w:r w:rsidRPr="264788BE">
        <w:rPr>
          <w:color w:val="2D2D2D"/>
          <w:vertAlign w:val="superscript"/>
        </w:rPr>
        <w:t>th</w:t>
      </w:r>
      <w:r w:rsidRPr="264788BE">
        <w:rPr>
          <w:color w:val="2D2D2D"/>
        </w:rPr>
        <w:t xml:space="preserve"> May</w:t>
      </w:r>
      <w:r>
        <w:tab/>
      </w:r>
      <w:r>
        <w:tab/>
      </w:r>
      <w:r w:rsidRPr="264788BE">
        <w:rPr>
          <w:color w:val="2D2D2D"/>
        </w:rPr>
        <w:t>Symposium registration closes</w:t>
      </w:r>
    </w:p>
    <w:p w14:paraId="5C4B1A2A" w14:textId="77777777" w:rsidR="00DA01FC" w:rsidRPr="00B75C89" w:rsidRDefault="00DA01FC" w:rsidP="00DA01FC">
      <w:pPr>
        <w:pStyle w:val="Default"/>
        <w:spacing w:line="312" w:lineRule="auto"/>
        <w:rPr>
          <w:color w:val="2D2D2D"/>
        </w:rPr>
      </w:pPr>
      <w:r w:rsidRPr="264788BE">
        <w:rPr>
          <w:color w:val="2D2D2D"/>
        </w:rPr>
        <w:t>23-24</w:t>
      </w:r>
      <w:r w:rsidRPr="264788BE">
        <w:rPr>
          <w:color w:val="2D2D2D"/>
          <w:vertAlign w:val="superscript"/>
        </w:rPr>
        <w:t>th</w:t>
      </w:r>
      <w:r w:rsidRPr="264788BE">
        <w:rPr>
          <w:color w:val="2D2D2D"/>
        </w:rPr>
        <w:t xml:space="preserve"> May</w:t>
      </w:r>
      <w:r>
        <w:tab/>
      </w:r>
      <w:r>
        <w:tab/>
      </w:r>
      <w:r w:rsidRPr="264788BE">
        <w:rPr>
          <w:color w:val="2D2D2D"/>
        </w:rPr>
        <w:t>Symposium</w:t>
      </w:r>
    </w:p>
    <w:p w14:paraId="48379CF1" w14:textId="77777777" w:rsidR="00DA01FC" w:rsidRPr="007C648F" w:rsidRDefault="00DA01FC" w:rsidP="00DA01FC">
      <w:pPr>
        <w:pStyle w:val="Default"/>
        <w:spacing w:line="312" w:lineRule="auto"/>
        <w:rPr>
          <w:b/>
          <w:bCs/>
          <w:sz w:val="16"/>
          <w:szCs w:val="16"/>
        </w:rPr>
      </w:pPr>
    </w:p>
    <w:p w14:paraId="642A26E7" w14:textId="10BAA6E1" w:rsidR="00DA01FC" w:rsidRDefault="00DA01FC" w:rsidP="007E73AB">
      <w:pPr>
        <w:pStyle w:val="Default"/>
        <w:spacing w:line="312" w:lineRule="auto"/>
      </w:pPr>
      <w:r w:rsidRPr="264788BE">
        <w:rPr>
          <w:b/>
          <w:bCs/>
        </w:rPr>
        <w:t>Symposium website</w:t>
      </w:r>
      <w:r w:rsidR="007E73AB">
        <w:rPr>
          <w:b/>
          <w:bCs/>
        </w:rPr>
        <w:t xml:space="preserve">: </w:t>
      </w:r>
      <w:hyperlink r:id="rId10" w:history="1">
        <w:r w:rsidRPr="00524CEF">
          <w:rPr>
            <w:rStyle w:val="Hyperlink"/>
            <w:sz w:val="24"/>
          </w:rPr>
          <w:t>https://mmtc.se/center/mmtc/conferences-and-workshops.html</w:t>
        </w:r>
      </w:hyperlink>
    </w:p>
    <w:p w14:paraId="402357E4" w14:textId="2FF250AF" w:rsidR="00DA01FC" w:rsidRDefault="00DA01FC" w:rsidP="00DA01FC">
      <w:pPr>
        <w:pStyle w:val="Default"/>
        <w:spacing w:line="312" w:lineRule="auto"/>
        <w:ind w:firstLine="680"/>
        <w:rPr>
          <w:b/>
          <w:bCs/>
        </w:rPr>
      </w:pPr>
    </w:p>
    <w:p w14:paraId="7E0E06CA" w14:textId="77777777" w:rsidR="007C648F" w:rsidRPr="00B75C89" w:rsidRDefault="007C648F" w:rsidP="00DA01FC">
      <w:pPr>
        <w:pStyle w:val="Default"/>
        <w:spacing w:line="312" w:lineRule="auto"/>
        <w:ind w:firstLine="680"/>
        <w:rPr>
          <w:b/>
          <w:bCs/>
        </w:rPr>
      </w:pPr>
    </w:p>
    <w:p w14:paraId="092C5395" w14:textId="77777777" w:rsidR="00F54BD7" w:rsidRDefault="00F54BD7" w:rsidP="00F54BD7">
      <w:pPr>
        <w:pStyle w:val="Default"/>
        <w:spacing w:line="312" w:lineRule="auto"/>
        <w:jc w:val="center"/>
        <w:rPr>
          <w:b/>
          <w:bCs/>
        </w:rPr>
      </w:pPr>
      <w:r w:rsidRPr="004859D9">
        <w:rPr>
          <w:b/>
          <w:bCs/>
        </w:rPr>
        <w:t>Sustainability and Digitization:</w:t>
      </w:r>
      <w:r>
        <w:rPr>
          <w:b/>
          <w:bCs/>
        </w:rPr>
        <w:t xml:space="preserve"> Researching and Working with </w:t>
      </w:r>
    </w:p>
    <w:p w14:paraId="048F1E80" w14:textId="77777777" w:rsidR="00F54BD7" w:rsidRPr="004859D9" w:rsidRDefault="00F54BD7" w:rsidP="00F54BD7">
      <w:pPr>
        <w:pStyle w:val="Default"/>
        <w:spacing w:line="312" w:lineRule="auto"/>
        <w:jc w:val="center"/>
        <w:rPr>
          <w:b/>
          <w:bCs/>
        </w:rPr>
      </w:pPr>
      <w:r>
        <w:rPr>
          <w:b/>
          <w:bCs/>
        </w:rPr>
        <w:t>Social and Environmental Rebound Effects</w:t>
      </w:r>
    </w:p>
    <w:p w14:paraId="10E1B9EA" w14:textId="77777777" w:rsidR="006B56A3" w:rsidRDefault="006B56A3" w:rsidP="003B5385">
      <w:pPr>
        <w:spacing w:after="0" w:line="312" w:lineRule="auto"/>
        <w:rPr>
          <w:b/>
          <w:bCs/>
          <w:sz w:val="24"/>
          <w:szCs w:val="24"/>
        </w:rPr>
      </w:pPr>
    </w:p>
    <w:p w14:paraId="74DEC462" w14:textId="4CE0D65A" w:rsidR="00995239" w:rsidRPr="00995239" w:rsidRDefault="00995239" w:rsidP="003B5385">
      <w:pPr>
        <w:spacing w:after="0" w:line="312" w:lineRule="auto"/>
        <w:rPr>
          <w:b/>
          <w:bCs/>
          <w:sz w:val="24"/>
          <w:szCs w:val="24"/>
        </w:rPr>
      </w:pPr>
      <w:r w:rsidRPr="00995239">
        <w:rPr>
          <w:b/>
          <w:bCs/>
          <w:sz w:val="24"/>
          <w:szCs w:val="24"/>
        </w:rPr>
        <w:t xml:space="preserve">Background and </w:t>
      </w:r>
      <w:r w:rsidR="002605C5">
        <w:rPr>
          <w:b/>
          <w:bCs/>
          <w:sz w:val="24"/>
          <w:szCs w:val="24"/>
        </w:rPr>
        <w:t>R</w:t>
      </w:r>
      <w:r w:rsidRPr="00995239">
        <w:rPr>
          <w:b/>
          <w:bCs/>
          <w:sz w:val="24"/>
          <w:szCs w:val="24"/>
        </w:rPr>
        <w:t>ationale</w:t>
      </w:r>
    </w:p>
    <w:p w14:paraId="6E57ADB2" w14:textId="77777777" w:rsidR="006E43F9" w:rsidRDefault="006E43F9" w:rsidP="002B414E">
      <w:pPr>
        <w:spacing w:after="0" w:line="312" w:lineRule="auto"/>
        <w:rPr>
          <w:sz w:val="24"/>
          <w:szCs w:val="24"/>
        </w:rPr>
      </w:pPr>
    </w:p>
    <w:p w14:paraId="18AA3BC8" w14:textId="5823BEB3" w:rsidR="002B414E" w:rsidRPr="002B414E" w:rsidRDefault="00C76831" w:rsidP="002B414E">
      <w:pPr>
        <w:spacing w:after="0" w:line="312" w:lineRule="auto"/>
        <w:rPr>
          <w:sz w:val="8"/>
          <w:szCs w:val="8"/>
        </w:rPr>
      </w:pPr>
      <w:r>
        <w:rPr>
          <w:sz w:val="24"/>
          <w:szCs w:val="24"/>
        </w:rPr>
        <w:t>This two-</w:t>
      </w:r>
      <w:r w:rsidR="00857011" w:rsidRPr="00707805">
        <w:rPr>
          <w:sz w:val="24"/>
          <w:szCs w:val="24"/>
        </w:rPr>
        <w:t xml:space="preserve">day symposium </w:t>
      </w:r>
      <w:r w:rsidR="00722072">
        <w:rPr>
          <w:sz w:val="24"/>
          <w:szCs w:val="24"/>
        </w:rPr>
        <w:t>will</w:t>
      </w:r>
      <w:r w:rsidR="002C4CCD">
        <w:rPr>
          <w:sz w:val="24"/>
          <w:szCs w:val="24"/>
        </w:rPr>
        <w:t xml:space="preserve"> offer opportunities to present, discuss, </w:t>
      </w:r>
      <w:r w:rsidR="00857011" w:rsidRPr="00707805">
        <w:rPr>
          <w:sz w:val="24"/>
          <w:szCs w:val="24"/>
        </w:rPr>
        <w:t xml:space="preserve">learn about, </w:t>
      </w:r>
      <w:r w:rsidR="002C4CCD">
        <w:rPr>
          <w:sz w:val="24"/>
          <w:szCs w:val="24"/>
        </w:rPr>
        <w:t xml:space="preserve">and </w:t>
      </w:r>
      <w:r w:rsidR="00857011" w:rsidRPr="00707805">
        <w:rPr>
          <w:sz w:val="24"/>
          <w:szCs w:val="24"/>
        </w:rPr>
        <w:t>reflect on</w:t>
      </w:r>
      <w:r w:rsidR="002C4CCD">
        <w:rPr>
          <w:sz w:val="24"/>
          <w:szCs w:val="24"/>
        </w:rPr>
        <w:t xml:space="preserve"> </w:t>
      </w:r>
      <w:r w:rsidR="00857011" w:rsidRPr="00707805">
        <w:rPr>
          <w:sz w:val="24"/>
          <w:szCs w:val="24"/>
        </w:rPr>
        <w:t xml:space="preserve">the </w:t>
      </w:r>
      <w:r w:rsidR="00CB54DC">
        <w:rPr>
          <w:sz w:val="24"/>
          <w:szCs w:val="24"/>
        </w:rPr>
        <w:t xml:space="preserve">complex </w:t>
      </w:r>
      <w:r w:rsidR="001B7700">
        <w:rPr>
          <w:sz w:val="24"/>
          <w:szCs w:val="24"/>
        </w:rPr>
        <w:t>relationship between s</w:t>
      </w:r>
      <w:r w:rsidR="001B7700" w:rsidRPr="001B7700">
        <w:rPr>
          <w:sz w:val="24"/>
          <w:szCs w:val="24"/>
        </w:rPr>
        <w:t>ustainability</w:t>
      </w:r>
      <w:r w:rsidR="006B56A3">
        <w:rPr>
          <w:sz w:val="24"/>
          <w:szCs w:val="24"/>
        </w:rPr>
        <w:t>,</w:t>
      </w:r>
      <w:r w:rsidR="001B7700" w:rsidRPr="001B7700">
        <w:rPr>
          <w:sz w:val="24"/>
          <w:szCs w:val="24"/>
        </w:rPr>
        <w:t xml:space="preserve"> and </w:t>
      </w:r>
      <w:r w:rsidR="001B7700">
        <w:rPr>
          <w:sz w:val="24"/>
          <w:szCs w:val="24"/>
        </w:rPr>
        <w:t>d</w:t>
      </w:r>
      <w:r w:rsidR="001B7700" w:rsidRPr="001B7700">
        <w:rPr>
          <w:sz w:val="24"/>
          <w:szCs w:val="24"/>
        </w:rPr>
        <w:t>igitization</w:t>
      </w:r>
      <w:r w:rsidR="001B7700">
        <w:rPr>
          <w:sz w:val="24"/>
          <w:szCs w:val="24"/>
        </w:rPr>
        <w:t xml:space="preserve">. </w:t>
      </w:r>
      <w:r w:rsidR="004859D9">
        <w:rPr>
          <w:sz w:val="24"/>
          <w:szCs w:val="24"/>
        </w:rPr>
        <w:t xml:space="preserve">The symposium will include keynote contribution from special guests </w:t>
      </w:r>
      <w:r w:rsidR="004859D9" w:rsidRPr="004859D9">
        <w:rPr>
          <w:sz w:val="24"/>
          <w:szCs w:val="24"/>
        </w:rPr>
        <w:t>Ste</w:t>
      </w:r>
      <w:r w:rsidR="00E22FE1">
        <w:rPr>
          <w:sz w:val="24"/>
          <w:szCs w:val="24"/>
        </w:rPr>
        <w:t>f</w:t>
      </w:r>
      <w:r w:rsidR="004859D9" w:rsidRPr="004859D9">
        <w:rPr>
          <w:sz w:val="24"/>
          <w:szCs w:val="24"/>
        </w:rPr>
        <w:t>anie Kunkel</w:t>
      </w:r>
      <w:r w:rsidR="003B5385">
        <w:rPr>
          <w:sz w:val="24"/>
          <w:szCs w:val="24"/>
        </w:rPr>
        <w:t xml:space="preserve"> </w:t>
      </w:r>
      <w:r w:rsidR="004859D9" w:rsidRPr="004859D9">
        <w:rPr>
          <w:sz w:val="24"/>
          <w:szCs w:val="24"/>
        </w:rPr>
        <w:t>(Institute for Advanced Sustainability Studies Potsdam)</w:t>
      </w:r>
      <w:r w:rsidR="004859D9">
        <w:rPr>
          <w:sz w:val="24"/>
          <w:szCs w:val="24"/>
        </w:rPr>
        <w:t xml:space="preserve"> and </w:t>
      </w:r>
      <w:r w:rsidR="004859D9" w:rsidRPr="004859D9">
        <w:rPr>
          <w:sz w:val="24"/>
          <w:szCs w:val="24"/>
        </w:rPr>
        <w:t>David Tyfield</w:t>
      </w:r>
      <w:r w:rsidR="004859D9">
        <w:rPr>
          <w:sz w:val="24"/>
          <w:szCs w:val="24"/>
        </w:rPr>
        <w:t xml:space="preserve"> </w:t>
      </w:r>
      <w:r w:rsidR="004859D9" w:rsidRPr="004859D9">
        <w:rPr>
          <w:sz w:val="24"/>
          <w:szCs w:val="24"/>
        </w:rPr>
        <w:t>(Lancaster University)</w:t>
      </w:r>
      <w:r w:rsidR="004859D9">
        <w:rPr>
          <w:sz w:val="24"/>
          <w:szCs w:val="24"/>
        </w:rPr>
        <w:t>.</w:t>
      </w:r>
      <w:r w:rsidR="004859D9" w:rsidRPr="004859D9">
        <w:rPr>
          <w:sz w:val="24"/>
          <w:szCs w:val="24"/>
        </w:rPr>
        <w:t xml:space="preserve"> </w:t>
      </w:r>
      <w:r w:rsidR="004859D9">
        <w:rPr>
          <w:sz w:val="24"/>
          <w:szCs w:val="24"/>
        </w:rPr>
        <w:t>Ste</w:t>
      </w:r>
      <w:r w:rsidR="00D360FE">
        <w:rPr>
          <w:sz w:val="24"/>
          <w:szCs w:val="24"/>
        </w:rPr>
        <w:t>f</w:t>
      </w:r>
      <w:r w:rsidR="004859D9">
        <w:rPr>
          <w:sz w:val="24"/>
          <w:szCs w:val="24"/>
        </w:rPr>
        <w:t xml:space="preserve">anie and David will present </w:t>
      </w:r>
      <w:r w:rsidR="001C01E1">
        <w:rPr>
          <w:sz w:val="24"/>
          <w:szCs w:val="24"/>
        </w:rPr>
        <w:t>on ideas from th</w:t>
      </w:r>
      <w:r w:rsidR="004859D9">
        <w:rPr>
          <w:sz w:val="24"/>
          <w:szCs w:val="24"/>
        </w:rPr>
        <w:t xml:space="preserve">eir paper on the </w:t>
      </w:r>
      <w:r w:rsidR="00694783">
        <w:rPr>
          <w:sz w:val="24"/>
          <w:szCs w:val="24"/>
        </w:rPr>
        <w:t xml:space="preserve">focus </w:t>
      </w:r>
      <w:r w:rsidR="004859D9">
        <w:rPr>
          <w:sz w:val="24"/>
          <w:szCs w:val="24"/>
        </w:rPr>
        <w:t>topic of the symposium –</w:t>
      </w:r>
      <w:r w:rsidR="008A1178">
        <w:rPr>
          <w:sz w:val="24"/>
          <w:szCs w:val="24"/>
        </w:rPr>
        <w:t xml:space="preserve"> </w:t>
      </w:r>
      <w:r w:rsidR="004859D9" w:rsidRPr="001C01E1">
        <w:rPr>
          <w:i/>
          <w:iCs/>
          <w:sz w:val="24"/>
          <w:szCs w:val="24"/>
        </w:rPr>
        <w:t xml:space="preserve">sustainability and </w:t>
      </w:r>
      <w:r w:rsidR="008A1178" w:rsidRPr="001C01E1">
        <w:rPr>
          <w:i/>
          <w:iCs/>
          <w:sz w:val="24"/>
          <w:szCs w:val="24"/>
        </w:rPr>
        <w:t>digital rebound</w:t>
      </w:r>
      <w:r w:rsidR="008A1178">
        <w:rPr>
          <w:sz w:val="24"/>
          <w:szCs w:val="24"/>
        </w:rPr>
        <w:t xml:space="preserve">. </w:t>
      </w:r>
      <w:r w:rsidR="00DD568D">
        <w:rPr>
          <w:sz w:val="24"/>
          <w:szCs w:val="24"/>
        </w:rPr>
        <w:t>In a</w:t>
      </w:r>
      <w:r w:rsidR="001C01E1">
        <w:rPr>
          <w:sz w:val="24"/>
          <w:szCs w:val="24"/>
        </w:rPr>
        <w:t xml:space="preserve">n environmental </w:t>
      </w:r>
      <w:r w:rsidR="00DD568D">
        <w:rPr>
          <w:sz w:val="24"/>
          <w:szCs w:val="24"/>
        </w:rPr>
        <w:t>sustainability context, t</w:t>
      </w:r>
      <w:r w:rsidR="007370F5">
        <w:rPr>
          <w:sz w:val="24"/>
          <w:szCs w:val="24"/>
        </w:rPr>
        <w:t xml:space="preserve">he general term ‘rebound effects’ refers to </w:t>
      </w:r>
      <w:r w:rsidR="007D244F">
        <w:rPr>
          <w:sz w:val="24"/>
          <w:szCs w:val="24"/>
        </w:rPr>
        <w:t xml:space="preserve">the unintended consequences of efficiency </w:t>
      </w:r>
      <w:r w:rsidR="00BE7BB9">
        <w:rPr>
          <w:sz w:val="24"/>
          <w:szCs w:val="24"/>
        </w:rPr>
        <w:t xml:space="preserve">measures </w:t>
      </w:r>
      <w:r w:rsidR="004065E8">
        <w:rPr>
          <w:sz w:val="24"/>
          <w:szCs w:val="24"/>
        </w:rPr>
        <w:t xml:space="preserve">leading to </w:t>
      </w:r>
      <w:r w:rsidR="00AF7B2C">
        <w:rPr>
          <w:sz w:val="24"/>
          <w:szCs w:val="24"/>
        </w:rPr>
        <w:t>a less than expected decline</w:t>
      </w:r>
      <w:r w:rsidR="0035044D">
        <w:rPr>
          <w:sz w:val="24"/>
          <w:szCs w:val="24"/>
        </w:rPr>
        <w:t>, and even increase,</w:t>
      </w:r>
      <w:r w:rsidR="00AF7B2C">
        <w:rPr>
          <w:sz w:val="24"/>
          <w:szCs w:val="24"/>
        </w:rPr>
        <w:t xml:space="preserve"> in resource use. </w:t>
      </w:r>
      <w:r w:rsidR="006A398C">
        <w:rPr>
          <w:noProof/>
          <w:sz w:val="24"/>
          <w:szCs w:val="24"/>
        </w:rPr>
        <w:t xml:space="preserve">Saey-Volckrick </w:t>
      </w:r>
      <w:r w:rsidR="006A398C">
        <w:rPr>
          <w:noProof/>
          <w:sz w:val="24"/>
          <w:szCs w:val="24"/>
        </w:rPr>
        <w:fldChar w:fldCharType="begin"/>
      </w:r>
      <w:r w:rsidR="006A398C">
        <w:rPr>
          <w:noProof/>
          <w:sz w:val="24"/>
          <w:szCs w:val="24"/>
        </w:rPr>
        <w:instrText xml:space="preserve"> ADDIN EN.CITE &lt;EndNote&gt;&lt;Cite ExcludeAuth="1"&gt;&lt;Author&gt;Saey-Volckrick&lt;/Author&gt;&lt;Year&gt;2020&lt;/Year&gt;&lt;RecNum&gt;137805&lt;/RecNum&gt;&lt;DisplayText&gt;(2020)&lt;/DisplayText&gt;&lt;record&gt;&lt;rec-number&gt;137805&lt;/rec-number&gt;&lt;foreign-keys&gt;&lt;key app="EN" db-id="zadz55vtbrwxvjesav9v5df6xda05p9adwpa" timestamp="1673623816"&gt;137805&lt;/key&gt;&lt;/foreign-keys&gt;&lt;ref-type name="Book Section"&gt;5&lt;/ref-type&gt;&lt;contributors&gt;&lt;authors&gt;&lt;author&gt;Saey-Volckrick, Joëlle&lt;/author&gt;&lt;/authors&gt;&lt;secondary-authors&gt;&lt;author&gt;Mauerhofer, Volker&lt;/author&gt;&lt;author&gt;Rupo, Daniela&lt;/author&gt;&lt;author&gt;Tarquinio, Lara&lt;/author&gt;&lt;/secondary-authors&gt;&lt;/contributors&gt;&lt;titles&gt;&lt;title&gt;What does the rebound effect tell us? Reflection on its sources and its implication for the sustainability debate&lt;/title&gt;&lt;secondary-title&gt;Sustainability and Law: General and Specific Aspects&lt;/secondary-title&gt;&lt;/titles&gt;&lt;pages&gt;103-118&lt;/pages&gt;&lt;dates&gt;&lt;year&gt;2020&lt;/year&gt;&lt;/dates&gt;&lt;publisher&gt;Springer&lt;/publisher&gt;&lt;urls&gt;&lt;/urls&gt;&lt;/record&gt;&lt;/Cite&gt;&lt;/EndNote&gt;</w:instrText>
      </w:r>
      <w:r w:rsidR="006A398C">
        <w:rPr>
          <w:noProof/>
          <w:sz w:val="24"/>
          <w:szCs w:val="24"/>
        </w:rPr>
        <w:fldChar w:fldCharType="separate"/>
      </w:r>
      <w:r w:rsidR="006A398C">
        <w:rPr>
          <w:noProof/>
          <w:sz w:val="24"/>
          <w:szCs w:val="24"/>
        </w:rPr>
        <w:t>(2020)</w:t>
      </w:r>
      <w:r w:rsidR="006A398C">
        <w:rPr>
          <w:noProof/>
          <w:sz w:val="24"/>
          <w:szCs w:val="24"/>
        </w:rPr>
        <w:fldChar w:fldCharType="end"/>
      </w:r>
      <w:r w:rsidR="006A398C">
        <w:rPr>
          <w:noProof/>
          <w:sz w:val="24"/>
          <w:szCs w:val="24"/>
        </w:rPr>
        <w:t xml:space="preserve"> explains it this way:</w:t>
      </w:r>
    </w:p>
    <w:p w14:paraId="65DC254E" w14:textId="55C4228D" w:rsidR="00515F60" w:rsidRPr="002B414E" w:rsidRDefault="00515F60" w:rsidP="00024E31">
      <w:pPr>
        <w:spacing w:after="0" w:line="312" w:lineRule="auto"/>
        <w:ind w:firstLine="680"/>
        <w:rPr>
          <w:sz w:val="8"/>
          <w:szCs w:val="8"/>
        </w:rPr>
      </w:pPr>
    </w:p>
    <w:p w14:paraId="159CC5DC" w14:textId="3A6F35A8" w:rsidR="00515F60" w:rsidRDefault="00515F60" w:rsidP="003B5385">
      <w:pPr>
        <w:spacing w:after="0" w:line="312" w:lineRule="auto"/>
        <w:ind w:left="680"/>
        <w:rPr>
          <w:sz w:val="24"/>
          <w:szCs w:val="24"/>
        </w:rPr>
      </w:pPr>
      <w:r w:rsidRPr="00515F60">
        <w:rPr>
          <w:sz w:val="24"/>
          <w:szCs w:val="24"/>
        </w:rPr>
        <w:t>Improvements in resource efficiency are usually regarded as an important strategy</w:t>
      </w:r>
      <w:r w:rsidR="006A398C">
        <w:rPr>
          <w:sz w:val="24"/>
          <w:szCs w:val="24"/>
        </w:rPr>
        <w:t xml:space="preserve"> </w:t>
      </w:r>
      <w:r w:rsidRPr="00515F60">
        <w:rPr>
          <w:sz w:val="24"/>
          <w:szCs w:val="24"/>
        </w:rPr>
        <w:t>to decrease resource use. The rebound effect describes how the expected positive</w:t>
      </w:r>
      <w:r w:rsidR="006A398C">
        <w:rPr>
          <w:sz w:val="24"/>
          <w:szCs w:val="24"/>
        </w:rPr>
        <w:t xml:space="preserve"> </w:t>
      </w:r>
      <w:r w:rsidRPr="00515F60">
        <w:rPr>
          <w:sz w:val="24"/>
          <w:szCs w:val="24"/>
        </w:rPr>
        <w:t>impact of increases in resource efficiency can be countervailed by increases in the</w:t>
      </w:r>
      <w:r w:rsidR="006A398C">
        <w:rPr>
          <w:sz w:val="24"/>
          <w:szCs w:val="24"/>
        </w:rPr>
        <w:t xml:space="preserve"> </w:t>
      </w:r>
      <w:r w:rsidRPr="00515F60">
        <w:rPr>
          <w:sz w:val="24"/>
          <w:szCs w:val="24"/>
        </w:rPr>
        <w:t>demand for resources. Such rebound effects can lead to a smaller decrease in</w:t>
      </w:r>
      <w:r w:rsidR="006A398C">
        <w:rPr>
          <w:sz w:val="24"/>
          <w:szCs w:val="24"/>
        </w:rPr>
        <w:t xml:space="preserve"> </w:t>
      </w:r>
      <w:r w:rsidRPr="00515F60">
        <w:rPr>
          <w:sz w:val="24"/>
          <w:szCs w:val="24"/>
        </w:rPr>
        <w:t>resource demand than expected, or even to an absolute increase in resource demand</w:t>
      </w:r>
      <w:r w:rsidR="006A398C">
        <w:rPr>
          <w:sz w:val="24"/>
          <w:szCs w:val="24"/>
        </w:rPr>
        <w:t xml:space="preserve"> </w:t>
      </w:r>
      <w:r w:rsidRPr="00515F60">
        <w:rPr>
          <w:sz w:val="24"/>
          <w:szCs w:val="24"/>
        </w:rPr>
        <w:t xml:space="preserve">(the so-called </w:t>
      </w:r>
      <w:r w:rsidR="005E3725">
        <w:rPr>
          <w:sz w:val="24"/>
          <w:szCs w:val="24"/>
        </w:rPr>
        <w:t>‘</w:t>
      </w:r>
      <w:r w:rsidRPr="00515F60">
        <w:rPr>
          <w:sz w:val="24"/>
          <w:szCs w:val="24"/>
        </w:rPr>
        <w:t>backfire effect</w:t>
      </w:r>
      <w:r w:rsidR="005E3725">
        <w:rPr>
          <w:sz w:val="24"/>
          <w:szCs w:val="24"/>
        </w:rPr>
        <w:t>’</w:t>
      </w:r>
      <w:r w:rsidRPr="00515F60">
        <w:rPr>
          <w:sz w:val="24"/>
          <w:szCs w:val="24"/>
        </w:rPr>
        <w:t>).</w:t>
      </w:r>
      <w:r w:rsidR="006A398C">
        <w:rPr>
          <w:sz w:val="24"/>
          <w:szCs w:val="24"/>
        </w:rPr>
        <w:t xml:space="preserve"> </w:t>
      </w:r>
      <w:r w:rsidR="006A398C">
        <w:rPr>
          <w:sz w:val="24"/>
          <w:szCs w:val="24"/>
        </w:rPr>
        <w:fldChar w:fldCharType="begin"/>
      </w:r>
      <w:r w:rsidR="006A398C">
        <w:rPr>
          <w:sz w:val="24"/>
          <w:szCs w:val="24"/>
        </w:rPr>
        <w:instrText xml:space="preserve"> ADDIN EN.CITE &lt;EndNote&gt;&lt;Cite&gt;&lt;Author&gt;Saey-Volckrick&lt;/Author&gt;&lt;Year&gt;2020&lt;/Year&gt;&lt;RecNum&gt;137805&lt;/RecNum&gt;&lt;DisplayText&gt;(Saey-Volckrick, 2020)&lt;/DisplayText&gt;&lt;record&gt;&lt;rec-number&gt;137805&lt;/rec-number&gt;&lt;foreign-keys&gt;&lt;key app="EN" db-id="zadz55vtbrwxvjesav9v5df6xda05p9adwpa" timestamp="1673623816"&gt;137805&lt;/key&gt;&lt;/foreign-keys&gt;&lt;ref-type name="Book Section"&gt;5&lt;/ref-type&gt;&lt;contributors&gt;&lt;authors&gt;&lt;author&gt;Saey-Volckrick, Joëlle&lt;/author&gt;&lt;/authors&gt;&lt;secondary-authors&gt;&lt;author&gt;Mauerhofer, Volker&lt;/author&gt;&lt;author&gt;Rupo, Daniela&lt;/author&gt;&lt;author&gt;Tarquinio, Lara&lt;/author&gt;&lt;/secondary-authors&gt;&lt;/contributors&gt;&lt;titles&gt;&lt;title&gt;What does the rebound effect tell us? Reflection on its sources and its implication for the sustainability debate&lt;/title&gt;&lt;secondary-title&gt;Sustainability and Law: General and Specific Aspects&lt;/secondary-title&gt;&lt;/titles&gt;&lt;pages&gt;103-118&lt;/pages&gt;&lt;dates&gt;&lt;year&gt;2020&lt;/year&gt;&lt;/dates&gt;&lt;publisher&gt;Springer&lt;/publisher&gt;&lt;urls&gt;&lt;/urls&gt;&lt;/record&gt;&lt;/Cite&gt;&lt;/EndNote&gt;</w:instrText>
      </w:r>
      <w:r w:rsidR="006A398C">
        <w:rPr>
          <w:sz w:val="24"/>
          <w:szCs w:val="24"/>
        </w:rPr>
        <w:fldChar w:fldCharType="separate"/>
      </w:r>
      <w:r w:rsidR="006A398C">
        <w:rPr>
          <w:noProof/>
          <w:sz w:val="24"/>
          <w:szCs w:val="24"/>
        </w:rPr>
        <w:t>(Saey-Volckrick, 2020)</w:t>
      </w:r>
      <w:r w:rsidR="006A398C">
        <w:rPr>
          <w:sz w:val="24"/>
          <w:szCs w:val="24"/>
        </w:rPr>
        <w:fldChar w:fldCharType="end"/>
      </w:r>
    </w:p>
    <w:p w14:paraId="57ACE5A0" w14:textId="77777777" w:rsidR="002B414E" w:rsidRPr="002B414E" w:rsidRDefault="002B414E" w:rsidP="003B5385">
      <w:pPr>
        <w:spacing w:after="0" w:line="312" w:lineRule="auto"/>
        <w:rPr>
          <w:sz w:val="8"/>
          <w:szCs w:val="8"/>
        </w:rPr>
      </w:pPr>
    </w:p>
    <w:p w14:paraId="740332FD" w14:textId="1E9AF0C7" w:rsidR="002605C5" w:rsidRPr="002605C5" w:rsidRDefault="0035044D" w:rsidP="003B5385">
      <w:pPr>
        <w:spacing w:after="0" w:line="312" w:lineRule="auto"/>
        <w:rPr>
          <w:sz w:val="24"/>
          <w:szCs w:val="24"/>
        </w:rPr>
      </w:pPr>
      <w:r>
        <w:rPr>
          <w:sz w:val="24"/>
          <w:szCs w:val="24"/>
        </w:rPr>
        <w:t xml:space="preserve">In contemporary competitive-market economies, material and energy efficiencies can lead to lower costs, cheaper goods and, as a result, higher </w:t>
      </w:r>
      <w:r w:rsidR="00673AE4">
        <w:rPr>
          <w:sz w:val="24"/>
          <w:szCs w:val="24"/>
        </w:rPr>
        <w:t>volume</w:t>
      </w:r>
      <w:r w:rsidR="004859D9">
        <w:rPr>
          <w:sz w:val="24"/>
          <w:szCs w:val="24"/>
        </w:rPr>
        <w:t xml:space="preserve"> of sales</w:t>
      </w:r>
      <w:r w:rsidR="009B0B40">
        <w:rPr>
          <w:sz w:val="24"/>
          <w:szCs w:val="24"/>
        </w:rPr>
        <w:t xml:space="preserve">, </w:t>
      </w:r>
      <w:r w:rsidR="00673AE4">
        <w:rPr>
          <w:sz w:val="24"/>
          <w:szCs w:val="24"/>
        </w:rPr>
        <w:t>market growth</w:t>
      </w:r>
      <w:r w:rsidR="009B0B40">
        <w:rPr>
          <w:sz w:val="24"/>
          <w:szCs w:val="24"/>
        </w:rPr>
        <w:t xml:space="preserve"> and higher levels of general economic affluence</w:t>
      </w:r>
      <w:r>
        <w:rPr>
          <w:sz w:val="24"/>
          <w:szCs w:val="24"/>
        </w:rPr>
        <w:t xml:space="preserve">. Hence, the absolute levels of resource use, and the </w:t>
      </w:r>
      <w:r w:rsidR="00673AE4">
        <w:rPr>
          <w:sz w:val="24"/>
          <w:szCs w:val="24"/>
        </w:rPr>
        <w:t>concomitant</w:t>
      </w:r>
      <w:r>
        <w:rPr>
          <w:sz w:val="24"/>
          <w:szCs w:val="24"/>
        </w:rPr>
        <w:t xml:space="preserve"> </w:t>
      </w:r>
      <w:r w:rsidR="00673AE4">
        <w:rPr>
          <w:sz w:val="24"/>
          <w:szCs w:val="24"/>
        </w:rPr>
        <w:t xml:space="preserve">negative </w:t>
      </w:r>
      <w:r>
        <w:rPr>
          <w:sz w:val="24"/>
          <w:szCs w:val="24"/>
        </w:rPr>
        <w:t xml:space="preserve">impact on </w:t>
      </w:r>
      <w:r w:rsidR="002605C5" w:rsidRPr="002605C5">
        <w:rPr>
          <w:sz w:val="24"/>
          <w:szCs w:val="24"/>
        </w:rPr>
        <w:t>the natural environment, goes up</w:t>
      </w:r>
      <w:r w:rsidR="003C313C">
        <w:rPr>
          <w:sz w:val="24"/>
          <w:szCs w:val="24"/>
        </w:rPr>
        <w:t xml:space="preserve"> </w:t>
      </w:r>
      <w:r w:rsidR="00F8558A">
        <w:rPr>
          <w:sz w:val="24"/>
          <w:szCs w:val="24"/>
        </w:rPr>
        <w:fldChar w:fldCharType="begin">
          <w:fldData xml:space="preserve">PEVuZE5vdGU+PENpdGU+PEF1dGhvcj5TYW50YXJpdXM8L0F1dGhvcj48WWVhcj4yMDIyPC9ZZWFy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</w:fldData>
        </w:fldChar>
      </w:r>
      <w:r w:rsidR="007C134F">
        <w:rPr>
          <w:sz w:val="24"/>
          <w:szCs w:val="24"/>
        </w:rPr>
        <w:instrText xml:space="preserve"> ADDIN EN.CITE </w:instrText>
      </w:r>
      <w:r w:rsidR="007C134F">
        <w:rPr>
          <w:sz w:val="24"/>
          <w:szCs w:val="24"/>
        </w:rPr>
        <w:fldChar w:fldCharType="begin">
          <w:fldData xml:space="preserve">PEVuZE5vdGU+PENpdGU+PEF1dGhvcj5TYW50YXJpdXM8L0F1dGhvcj48WWVhcj4yMDIyPC9ZZWFy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</w:fldData>
        </w:fldChar>
      </w:r>
      <w:r w:rsidR="007C134F">
        <w:rPr>
          <w:sz w:val="24"/>
          <w:szCs w:val="24"/>
        </w:rPr>
        <w:instrText xml:space="preserve"> ADDIN EN.CITE.DATA </w:instrText>
      </w:r>
      <w:r w:rsidR="007C134F">
        <w:rPr>
          <w:sz w:val="24"/>
          <w:szCs w:val="24"/>
        </w:rPr>
      </w:r>
      <w:r w:rsidR="007C134F">
        <w:rPr>
          <w:sz w:val="24"/>
          <w:szCs w:val="24"/>
        </w:rPr>
        <w:fldChar w:fldCharType="end"/>
      </w:r>
      <w:r w:rsidR="00F8558A">
        <w:rPr>
          <w:sz w:val="24"/>
          <w:szCs w:val="24"/>
        </w:rPr>
        <w:fldChar w:fldCharType="separate"/>
      </w:r>
      <w:r w:rsidR="007C134F">
        <w:rPr>
          <w:noProof/>
          <w:sz w:val="24"/>
          <w:szCs w:val="24"/>
        </w:rPr>
        <w:t>(Brockway, Sorrell, Semieniuk, Heun, &amp; Court, 2021; Font Vivanco et al., 2022; Kunkel &amp; Tyfield, 2021; Murphy, Murphy, Love, LeHew, &amp; McCall, 2021; Santarius et al., 2022; Wiedmann, Lenzen, Keyßer, &amp; Steinberger, 2020)</w:t>
      </w:r>
      <w:r w:rsidR="00F8558A">
        <w:rPr>
          <w:sz w:val="24"/>
          <w:szCs w:val="24"/>
        </w:rPr>
        <w:fldChar w:fldCharType="end"/>
      </w:r>
      <w:r w:rsidR="002605C5" w:rsidRPr="002605C5">
        <w:rPr>
          <w:sz w:val="24"/>
          <w:szCs w:val="24"/>
        </w:rPr>
        <w:t xml:space="preserve">. </w:t>
      </w:r>
    </w:p>
    <w:p w14:paraId="486558CC" w14:textId="77777777" w:rsidR="006E43F9" w:rsidRDefault="006E43F9" w:rsidP="006E43F9">
      <w:pPr>
        <w:spacing w:after="0" w:line="312" w:lineRule="auto"/>
        <w:rPr>
          <w:sz w:val="24"/>
          <w:szCs w:val="24"/>
        </w:rPr>
      </w:pPr>
    </w:p>
    <w:p w14:paraId="01F9CCC5" w14:textId="34AF693F" w:rsidR="00D974F0" w:rsidRDefault="002605C5" w:rsidP="006E43F9">
      <w:pPr>
        <w:spacing w:after="0" w:line="312" w:lineRule="auto"/>
        <w:rPr>
          <w:sz w:val="24"/>
          <w:szCs w:val="24"/>
        </w:rPr>
      </w:pPr>
      <w:r w:rsidRPr="002605C5">
        <w:rPr>
          <w:sz w:val="24"/>
          <w:szCs w:val="24"/>
        </w:rPr>
        <w:t xml:space="preserve">A well-known example </w:t>
      </w:r>
      <w:r>
        <w:rPr>
          <w:sz w:val="24"/>
          <w:szCs w:val="24"/>
        </w:rPr>
        <w:t xml:space="preserve">of the rebound effect </w:t>
      </w:r>
      <w:r w:rsidRPr="002605C5">
        <w:rPr>
          <w:sz w:val="24"/>
          <w:szCs w:val="24"/>
        </w:rPr>
        <w:t xml:space="preserve">comes from the </w:t>
      </w:r>
      <w:r>
        <w:rPr>
          <w:sz w:val="24"/>
          <w:szCs w:val="24"/>
        </w:rPr>
        <w:t xml:space="preserve">aviation </w:t>
      </w:r>
      <w:r w:rsidRPr="002605C5">
        <w:rPr>
          <w:sz w:val="24"/>
          <w:szCs w:val="24"/>
        </w:rPr>
        <w:t>industry.</w:t>
      </w:r>
      <w:r>
        <w:rPr>
          <w:sz w:val="24"/>
          <w:szCs w:val="24"/>
        </w:rPr>
        <w:t xml:space="preserve"> Multiple technological i</w:t>
      </w:r>
      <w:r w:rsidRPr="002605C5">
        <w:rPr>
          <w:sz w:val="24"/>
          <w:szCs w:val="24"/>
        </w:rPr>
        <w:t>nnovation</w:t>
      </w:r>
      <w:r>
        <w:rPr>
          <w:sz w:val="24"/>
          <w:szCs w:val="24"/>
        </w:rPr>
        <w:t>s</w:t>
      </w:r>
      <w:r w:rsidRPr="002605C5">
        <w:rPr>
          <w:sz w:val="24"/>
          <w:szCs w:val="24"/>
        </w:rPr>
        <w:t xml:space="preserve"> in aircraft design </w:t>
      </w:r>
      <w:r>
        <w:rPr>
          <w:sz w:val="24"/>
          <w:szCs w:val="24"/>
        </w:rPr>
        <w:t xml:space="preserve">during the 1990s </w:t>
      </w:r>
      <w:r w:rsidR="00CC050C">
        <w:rPr>
          <w:sz w:val="24"/>
          <w:szCs w:val="24"/>
        </w:rPr>
        <w:t>led to</w:t>
      </w:r>
      <w:r>
        <w:rPr>
          <w:sz w:val="24"/>
          <w:szCs w:val="24"/>
        </w:rPr>
        <w:t xml:space="preserve"> </w:t>
      </w:r>
      <w:r w:rsidRPr="002605C5">
        <w:rPr>
          <w:sz w:val="24"/>
          <w:szCs w:val="24"/>
        </w:rPr>
        <w:t xml:space="preserve">more efficient fuel use, </w:t>
      </w:r>
      <w:r>
        <w:rPr>
          <w:sz w:val="24"/>
          <w:szCs w:val="24"/>
        </w:rPr>
        <w:t xml:space="preserve">higher speeds, </w:t>
      </w:r>
      <w:r w:rsidRPr="002605C5">
        <w:rPr>
          <w:sz w:val="24"/>
          <w:szCs w:val="24"/>
        </w:rPr>
        <w:t>greater carrying capacity</w:t>
      </w:r>
      <w:r w:rsidR="00CC050C">
        <w:rPr>
          <w:sz w:val="24"/>
          <w:szCs w:val="24"/>
        </w:rPr>
        <w:t xml:space="preserve"> and</w:t>
      </w:r>
      <w:r w:rsidRPr="002605C5">
        <w:rPr>
          <w:sz w:val="24"/>
          <w:szCs w:val="24"/>
        </w:rPr>
        <w:t xml:space="preserve"> longer flights</w:t>
      </w:r>
      <w:r w:rsidR="00714BA5">
        <w:rPr>
          <w:sz w:val="24"/>
          <w:szCs w:val="24"/>
        </w:rPr>
        <w:t>. I</w:t>
      </w:r>
      <w:r w:rsidRPr="002605C5">
        <w:rPr>
          <w:sz w:val="24"/>
          <w:szCs w:val="24"/>
        </w:rPr>
        <w:t xml:space="preserve">ncreased efficiency </w:t>
      </w:r>
      <w:r>
        <w:rPr>
          <w:sz w:val="24"/>
          <w:szCs w:val="24"/>
        </w:rPr>
        <w:t xml:space="preserve">resulted in </w:t>
      </w:r>
      <w:r w:rsidRPr="002605C5">
        <w:rPr>
          <w:sz w:val="24"/>
          <w:szCs w:val="24"/>
        </w:rPr>
        <w:t xml:space="preserve">cheaper airline tickets, more people flying and an increase in the absolute level of carbon emissions, and resource use. </w:t>
      </w:r>
      <w:r>
        <w:rPr>
          <w:sz w:val="24"/>
          <w:szCs w:val="24"/>
        </w:rPr>
        <w:t xml:space="preserve">Consequently, even with remarkable improvements in technical efficiencies at the firm and industry level, the global result was higher absolute levels of resource use and </w:t>
      </w:r>
      <w:r w:rsidR="001C01E1">
        <w:rPr>
          <w:sz w:val="24"/>
          <w:szCs w:val="24"/>
        </w:rPr>
        <w:t>GHG</w:t>
      </w:r>
      <w:r>
        <w:rPr>
          <w:sz w:val="24"/>
          <w:szCs w:val="24"/>
        </w:rPr>
        <w:t xml:space="preserve"> emissions</w:t>
      </w:r>
      <w:r w:rsidR="00B75C89">
        <w:rPr>
          <w:sz w:val="24"/>
          <w:szCs w:val="24"/>
        </w:rPr>
        <w:t xml:space="preserve">. </w:t>
      </w:r>
      <w:r w:rsidR="00D974F0">
        <w:rPr>
          <w:sz w:val="24"/>
          <w:szCs w:val="24"/>
        </w:rPr>
        <w:t>A deeper issue at the core of this observation is the relationship between economic growth and environmental impact</w:t>
      </w:r>
      <w:r w:rsidR="00A2290E">
        <w:rPr>
          <w:sz w:val="24"/>
          <w:szCs w:val="24"/>
        </w:rPr>
        <w:t xml:space="preserve"> </w:t>
      </w:r>
      <w:r w:rsidR="002C005D">
        <w:rPr>
          <w:sz w:val="24"/>
          <w:szCs w:val="24"/>
        </w:rPr>
        <w:fldChar w:fldCharType="begin"/>
      </w:r>
      <w:r w:rsidR="004675A1">
        <w:rPr>
          <w:sz w:val="24"/>
          <w:szCs w:val="24"/>
        </w:rPr>
        <w:instrText xml:space="preserve"> ADDIN EN.CITE &lt;EndNote&gt;&lt;Cite&gt;&lt;Author&gt;Jackson&lt;/Author&gt;&lt;Year&gt;2017&lt;/Year&gt;&lt;RecNum&gt;137642&lt;/RecNum&gt;&lt;DisplayText&gt;(Jackson, 2017; Ward et al., 2016)&lt;/DisplayText&gt;&lt;record&gt;&lt;rec-number&gt;137642&lt;/rec-number&gt;&lt;foreign-keys&gt;&lt;key app="EN" db-id="zadz55vtbrwxvjesav9v5df6xda05p9adwpa" timestamp="1670775398"&gt;137642&lt;/key&gt;&lt;/foreign-keys&gt;&lt;ref-type name="Book"&gt;6&lt;/ref-type&gt;&lt;contributors&gt;&lt;authors&gt;&lt;author&gt;Tim Jackson&lt;/author&gt;&lt;/authors&gt;&lt;/contributors&gt;&lt;titles&gt;&lt;title&gt;Prosperity without Growth: Foundations for the Economy of Tomorrow&lt;/title&gt;&lt;/titles&gt;&lt;edition&gt;2nd&lt;/edition&gt;&lt;dates&gt;&lt;year&gt;2017&lt;/year&gt;&lt;/dates&gt;&lt;pub-location&gt;London&lt;/pub-location&gt;&lt;publisher&gt;Routledge&lt;/publisher&gt;&lt;urls&gt;&lt;/urls&gt;&lt;/record&gt;&lt;/Cite&gt;&lt;Cite&gt;&lt;Author&gt;Ward&lt;/Author&gt;&lt;Year&gt;2016&lt;/Year&gt;&lt;RecNum&gt;63015&lt;/RecNum&gt;&lt;record&gt;&lt;rec-number&gt;63015&lt;/rec-number&gt;&lt;foreign-keys&gt;&lt;key app="EN" db-id="zadz55vtbrwxvjesav9v5df6xda05p9adwpa" timestamp="1611925704"&gt;63015&lt;/key&gt;&lt;/foreign-keys&gt;&lt;ref-type name="Journal Article"&gt;17&lt;/ref-type&gt;&lt;contributors&gt;&lt;authors&gt;&lt;author&gt;Ward, James D.&lt;/author&gt;&lt;author&gt;Sutton, Paul C.&lt;/author&gt;&lt;author&gt;Werner, Adrian D.&lt;/author&gt;&lt;author&gt;Costanza, Robert&lt;/author&gt;&lt;author&gt;Mohr, Steve H.&lt;/author&gt;&lt;author&gt;Simmons, Craig T.&lt;/author&gt;&lt;/authors&gt;&lt;/contributors&gt;&lt;titles&gt;&lt;title&gt;Is Decoupling GDP Growth from Environmental Impact Possible?&lt;/title&gt;&lt;secondary-title&gt;PLOS ONE&lt;/secondary-title&gt;&lt;/titles&gt;&lt;periodical&gt;&lt;full-title&gt;PLoS ONE&lt;/full-title&gt;&lt;/periodical&gt;&lt;pages&gt;e0164733&lt;/pages&gt;&lt;volume&gt;11&lt;/volume&gt;&lt;number&gt;10&lt;/number&gt;&lt;dates&gt;&lt;year&gt;2016&lt;/year&gt;&lt;/dates&gt;&lt;publisher&gt;Public Library of Science&lt;/publisher&gt;&lt;urls&gt;&lt;related-urls&gt;&lt;url&gt;https://doi.org/10.1371/journal.pone.0164733&lt;/url&gt;&lt;/related-urls&gt;&lt;/urls&gt;&lt;electronic-resource-num&gt;10.1371/journal.pone.0164733&lt;/electronic-resource-num&gt;&lt;/record&gt;&lt;/Cite&gt;&lt;/EndNote&gt;</w:instrText>
      </w:r>
      <w:r w:rsidR="002C005D">
        <w:rPr>
          <w:sz w:val="24"/>
          <w:szCs w:val="24"/>
        </w:rPr>
        <w:fldChar w:fldCharType="separate"/>
      </w:r>
      <w:r w:rsidR="004675A1">
        <w:rPr>
          <w:noProof/>
          <w:sz w:val="24"/>
          <w:szCs w:val="24"/>
        </w:rPr>
        <w:t>(Jackson, 2017; Ward et al., 2016)</w:t>
      </w:r>
      <w:r w:rsidR="002C005D">
        <w:rPr>
          <w:sz w:val="24"/>
          <w:szCs w:val="24"/>
        </w:rPr>
        <w:fldChar w:fldCharType="end"/>
      </w:r>
      <w:r w:rsidR="009C2215">
        <w:rPr>
          <w:sz w:val="24"/>
          <w:szCs w:val="24"/>
        </w:rPr>
        <w:t>. W</w:t>
      </w:r>
      <w:r w:rsidR="00D974F0">
        <w:rPr>
          <w:sz w:val="24"/>
          <w:szCs w:val="24"/>
        </w:rPr>
        <w:t xml:space="preserve">hile efficiency can lead to relative decoupling between economic growth and </w:t>
      </w:r>
      <w:r w:rsidR="00D974F0">
        <w:rPr>
          <w:sz w:val="24"/>
          <w:szCs w:val="24"/>
        </w:rPr>
        <w:lastRenderedPageBreak/>
        <w:t xml:space="preserve">environmental impact (decreasing environmental impact per unit of output), it is only absolute decoupling (decreasing environmental impact with equal or increasing output) that will address the global sustainability crises we now face. </w:t>
      </w:r>
    </w:p>
    <w:p w14:paraId="2D618CB5" w14:textId="673150D8" w:rsidR="00673AE4" w:rsidRDefault="00673AE4" w:rsidP="003B5385">
      <w:pPr>
        <w:spacing w:after="0" w:line="312" w:lineRule="auto"/>
        <w:rPr>
          <w:sz w:val="24"/>
          <w:szCs w:val="24"/>
        </w:rPr>
      </w:pPr>
    </w:p>
    <w:p w14:paraId="2FABE733" w14:textId="21E579C2" w:rsidR="00995239" w:rsidRPr="00995239" w:rsidRDefault="00995239" w:rsidP="003B5385">
      <w:pPr>
        <w:spacing w:after="0" w:line="312" w:lineRule="auto"/>
        <w:rPr>
          <w:b/>
          <w:bCs/>
          <w:sz w:val="24"/>
          <w:szCs w:val="24"/>
        </w:rPr>
      </w:pPr>
      <w:r>
        <w:rPr>
          <w:b/>
          <w:bCs/>
          <w:sz w:val="24"/>
          <w:szCs w:val="24"/>
        </w:rPr>
        <w:t>Sustainability and digitization – digital rebounds and social innovation</w:t>
      </w:r>
    </w:p>
    <w:p w14:paraId="3E91055F" w14:textId="77777777" w:rsidR="006E43F9" w:rsidRDefault="006E43F9" w:rsidP="006E43F9">
      <w:pPr>
        <w:spacing w:after="0" w:line="312" w:lineRule="auto"/>
        <w:rPr>
          <w:sz w:val="24"/>
          <w:szCs w:val="24"/>
        </w:rPr>
      </w:pPr>
    </w:p>
    <w:p w14:paraId="2F1D175C" w14:textId="730C6BD0" w:rsidR="00673AE4" w:rsidRDefault="006128F4" w:rsidP="006E43F9">
      <w:pPr>
        <w:spacing w:after="0" w:line="312" w:lineRule="auto"/>
        <w:rPr>
          <w:sz w:val="24"/>
          <w:szCs w:val="24"/>
        </w:rPr>
      </w:pPr>
      <w:r>
        <w:rPr>
          <w:sz w:val="24"/>
          <w:szCs w:val="24"/>
        </w:rPr>
        <w:t xml:space="preserve">Digitalization is frequently framed as a sustainability strategy </w:t>
      </w:r>
      <w:r w:rsidR="00BC159E">
        <w:rPr>
          <w:sz w:val="24"/>
          <w:szCs w:val="24"/>
        </w:rPr>
        <w:fldChar w:fldCharType="begin">
          <w:fldData xml:space="preserve">PEVuZE5vdGU+PENpdGU+PEF1dGhvcj5EZWwgUsOtbyBDYXN0cm88L0F1dGhvcj48WWVhcj4yMDIx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</w:fldData>
        </w:fldChar>
      </w:r>
      <w:r w:rsidR="00940E14">
        <w:rPr>
          <w:sz w:val="24"/>
          <w:szCs w:val="24"/>
        </w:rPr>
        <w:instrText xml:space="preserve"> ADDIN EN.CITE </w:instrText>
      </w:r>
      <w:r w:rsidR="00940E14">
        <w:rPr>
          <w:sz w:val="24"/>
          <w:szCs w:val="24"/>
        </w:rPr>
        <w:fldChar w:fldCharType="begin">
          <w:fldData xml:space="preserve">PEVuZE5vdGU+PENpdGU+PEF1dGhvcj5EZWwgUsOtbyBDYXN0cm88L0F1dGhvcj48WWVhcj4yMDIx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</w:fldData>
        </w:fldChar>
      </w:r>
      <w:r w:rsidR="00940E14">
        <w:rPr>
          <w:sz w:val="24"/>
          <w:szCs w:val="24"/>
        </w:rPr>
        <w:instrText xml:space="preserve"> ADDIN EN.CITE.DATA </w:instrText>
      </w:r>
      <w:r w:rsidR="00940E14">
        <w:rPr>
          <w:sz w:val="24"/>
          <w:szCs w:val="24"/>
        </w:rPr>
      </w:r>
      <w:r w:rsidR="00940E14">
        <w:rPr>
          <w:sz w:val="24"/>
          <w:szCs w:val="24"/>
        </w:rPr>
        <w:fldChar w:fldCharType="end"/>
      </w:r>
      <w:r w:rsidR="00BC159E">
        <w:rPr>
          <w:sz w:val="24"/>
          <w:szCs w:val="24"/>
        </w:rPr>
      </w:r>
      <w:r w:rsidR="00BC159E">
        <w:rPr>
          <w:sz w:val="24"/>
          <w:szCs w:val="24"/>
        </w:rPr>
        <w:fldChar w:fldCharType="separate"/>
      </w:r>
      <w:r w:rsidR="00940E14">
        <w:rPr>
          <w:noProof/>
          <w:sz w:val="24"/>
          <w:szCs w:val="24"/>
        </w:rPr>
        <w:t>(Del Río Castro, González Fernández, &amp; Uruburu Colsa, 2021; Seele &amp; Lock, 2017)</w:t>
      </w:r>
      <w:r w:rsidR="00BC159E">
        <w:rPr>
          <w:sz w:val="24"/>
          <w:szCs w:val="24"/>
        </w:rPr>
        <w:fldChar w:fldCharType="end"/>
      </w:r>
      <w:r>
        <w:rPr>
          <w:sz w:val="24"/>
          <w:szCs w:val="24"/>
        </w:rPr>
        <w:t xml:space="preserve"> and it is expected to contribute to the decoupling of environmental impact and economic output in industrialized and emerging countries. The environmental effects of digitalization in economic development processes, however, are uncertain – not least due to the “digital rebound effect”. </w:t>
      </w:r>
      <w:r w:rsidR="00673AE4">
        <w:rPr>
          <w:sz w:val="24"/>
          <w:szCs w:val="24"/>
        </w:rPr>
        <w:t>With their paper “</w:t>
      </w:r>
      <w:r w:rsidR="00673AE4" w:rsidRPr="00673AE4">
        <w:rPr>
          <w:i/>
          <w:iCs/>
          <w:sz w:val="24"/>
          <w:szCs w:val="24"/>
        </w:rPr>
        <w:t xml:space="preserve">Digitalisation, sustainable </w:t>
      </w:r>
      <w:r w:rsidR="00DC7454" w:rsidRPr="00673AE4">
        <w:rPr>
          <w:i/>
          <w:iCs/>
          <w:sz w:val="24"/>
          <w:szCs w:val="24"/>
        </w:rPr>
        <w:t>industrialization</w:t>
      </w:r>
      <w:r w:rsidR="00673AE4" w:rsidRPr="00673AE4">
        <w:rPr>
          <w:i/>
          <w:iCs/>
          <w:sz w:val="24"/>
          <w:szCs w:val="24"/>
        </w:rPr>
        <w:t xml:space="preserve"> and digital rebound – Asking the right questions for a strategic research agenda</w:t>
      </w:r>
      <w:r w:rsidR="00673AE4">
        <w:rPr>
          <w:sz w:val="24"/>
          <w:szCs w:val="24"/>
        </w:rPr>
        <w:t xml:space="preserve">”, Kunkel and Tyfield </w:t>
      </w:r>
      <w:r w:rsidR="00673AE4">
        <w:rPr>
          <w:sz w:val="24"/>
          <w:szCs w:val="24"/>
        </w:rPr>
        <w:fldChar w:fldCharType="begin"/>
      </w:r>
      <w:r w:rsidR="00673AE4">
        <w:rPr>
          <w:sz w:val="24"/>
          <w:szCs w:val="24"/>
        </w:rPr>
        <w:instrText xml:space="preserve"> ADDIN EN.CITE &lt;EndNote&gt;&lt;Cite ExcludeAuth="1"&gt;&lt;Author&gt;Kunkel&lt;/Author&gt;&lt;Year&gt;2021&lt;/Year&gt;&lt;RecNum&gt;137487&lt;/RecNum&gt;&lt;DisplayText&gt;(2021)&lt;/DisplayText&gt;&lt;record&gt;&lt;rec-number&gt;137487&lt;/rec-number&gt;&lt;foreign-keys&gt;&lt;key app="EN" db-id="zadz55vtbrwxvjesav9v5df6xda05p9adwpa" timestamp="1667464652"&gt;137487&lt;/key&gt;&lt;/foreign-keys&gt;&lt;ref-type name="Journal Article"&gt;17&lt;/ref-type&gt;&lt;contributors&gt;&lt;authors&gt;&lt;author&gt;Kunkel, Stefanie&lt;/author&gt;&lt;author&gt;Tyfield, David&lt;/author&gt;&lt;/authors&gt;&lt;/contributors&gt;&lt;titles&gt;&lt;title&gt;Digitalisation, sustainable industrialisation and digital rebound – Asking the right questions for a strategic research agenda&lt;/title&gt;&lt;secondary-title&gt;Energy Research &amp;amp; Social Science&lt;/secondary-title&gt;&lt;/titles&gt;&lt;periodical&gt;&lt;full-title&gt;Energy Research &amp;amp; Social Science&lt;/full-title&gt;&lt;/periodical&gt;&lt;pages&gt;102295&lt;/pages&gt;&lt;volume&gt;82&lt;/volume&gt;&lt;keywords&gt;&lt;keyword&gt;Digitalization&lt;/keyword&gt;&lt;keyword&gt;Digital rebound&lt;/keyword&gt;&lt;keyword&gt;Sustainable industrialization&lt;/keyword&gt;&lt;keyword&gt;Political economy approach&lt;/keyword&gt;&lt;keyword&gt;Sustainable Development Goals (SDG)&lt;/keyword&gt;&lt;keyword&gt;Green growth&lt;/keyword&gt;&lt;keyword&gt;Degrowth&lt;/keyword&gt;&lt;/keywords&gt;&lt;dates&gt;&lt;year&gt;2021&lt;/year&gt;&lt;pub-dates&gt;&lt;date&gt;2021/12/01/&lt;/date&gt;&lt;/pub-dates&gt;&lt;/dates&gt;&lt;isbn&gt;2214-6296&lt;/isbn&gt;&lt;urls&gt;&lt;related-urls&gt;&lt;url&gt;https://www.sciencedirect.com/science/article/pii/S221462962100387X&lt;/url&gt;&lt;/related-urls&gt;&lt;/urls&gt;&lt;electronic-resource-num&gt;https://doi.org/10.1016/j.erss.2021.102295&lt;/electronic-resource-num&gt;&lt;/record&gt;&lt;/Cite&gt;&lt;/EndNote&gt;</w:instrText>
      </w:r>
      <w:r w:rsidR="00673AE4">
        <w:rPr>
          <w:sz w:val="24"/>
          <w:szCs w:val="24"/>
        </w:rPr>
        <w:fldChar w:fldCharType="separate"/>
      </w:r>
      <w:r w:rsidR="00673AE4">
        <w:rPr>
          <w:noProof/>
          <w:sz w:val="24"/>
          <w:szCs w:val="24"/>
        </w:rPr>
        <w:t>(2021)</w:t>
      </w:r>
      <w:r w:rsidR="00673AE4">
        <w:rPr>
          <w:sz w:val="24"/>
          <w:szCs w:val="24"/>
        </w:rPr>
        <w:fldChar w:fldCharType="end"/>
      </w:r>
      <w:r w:rsidR="00673AE4">
        <w:rPr>
          <w:sz w:val="24"/>
          <w:szCs w:val="24"/>
        </w:rPr>
        <w:t xml:space="preserve"> </w:t>
      </w:r>
      <w:r w:rsidR="0035044D">
        <w:rPr>
          <w:sz w:val="24"/>
          <w:szCs w:val="24"/>
        </w:rPr>
        <w:t xml:space="preserve"> </w:t>
      </w:r>
      <w:r w:rsidR="00673AE4">
        <w:rPr>
          <w:sz w:val="24"/>
          <w:szCs w:val="24"/>
        </w:rPr>
        <w:t>apply this notion of rebound effects to the field of digitalisation. They state that</w:t>
      </w:r>
      <w:r w:rsidR="00814D8A">
        <w:rPr>
          <w:sz w:val="24"/>
          <w:szCs w:val="24"/>
        </w:rPr>
        <w:t>:</w:t>
      </w:r>
    </w:p>
    <w:p w14:paraId="606E4C38" w14:textId="77777777" w:rsidR="002B414E" w:rsidRPr="002B414E" w:rsidRDefault="002B414E" w:rsidP="002B414E">
      <w:pPr>
        <w:spacing w:after="0" w:line="312" w:lineRule="auto"/>
        <w:rPr>
          <w:sz w:val="8"/>
          <w:szCs w:val="8"/>
        </w:rPr>
      </w:pPr>
    </w:p>
    <w:p w14:paraId="184DF65B" w14:textId="34464BFE" w:rsidR="00673AE4" w:rsidRDefault="00673AE4" w:rsidP="003B5385">
      <w:pPr>
        <w:spacing w:after="0" w:line="312" w:lineRule="auto"/>
        <w:ind w:left="680"/>
        <w:rPr>
          <w:sz w:val="24"/>
          <w:szCs w:val="24"/>
        </w:rPr>
      </w:pPr>
      <w:r>
        <w:rPr>
          <w:sz w:val="24"/>
          <w:szCs w:val="24"/>
        </w:rPr>
        <w:t>“</w:t>
      </w:r>
      <w:r w:rsidRPr="00673AE4">
        <w:rPr>
          <w:sz w:val="24"/>
          <w:szCs w:val="24"/>
        </w:rPr>
        <w:t>efficiency gains in material</w:t>
      </w:r>
      <w:r>
        <w:rPr>
          <w:sz w:val="24"/>
          <w:szCs w:val="24"/>
        </w:rPr>
        <w:t xml:space="preserve"> </w:t>
      </w:r>
      <w:r w:rsidRPr="00673AE4">
        <w:rPr>
          <w:sz w:val="24"/>
          <w:szCs w:val="24"/>
        </w:rPr>
        <w:t xml:space="preserve">resources and energy associated with </w:t>
      </w:r>
      <w:r>
        <w:rPr>
          <w:sz w:val="24"/>
          <w:szCs w:val="24"/>
        </w:rPr>
        <w:t xml:space="preserve">digitalization </w:t>
      </w:r>
      <w:r w:rsidRPr="00673AE4">
        <w:rPr>
          <w:sz w:val="24"/>
          <w:szCs w:val="24"/>
        </w:rPr>
        <w:t>are prone to aggregate to macro-level growth (‘digital</w:t>
      </w:r>
      <w:r>
        <w:rPr>
          <w:sz w:val="24"/>
          <w:szCs w:val="24"/>
        </w:rPr>
        <w:t xml:space="preserve"> </w:t>
      </w:r>
      <w:r w:rsidRPr="00673AE4">
        <w:rPr>
          <w:sz w:val="24"/>
          <w:szCs w:val="24"/>
        </w:rPr>
        <w:t xml:space="preserve">rebound’) that may exacerbate the ecological harm of </w:t>
      </w:r>
      <w:r w:rsidR="00DC7454" w:rsidRPr="00673AE4">
        <w:rPr>
          <w:sz w:val="24"/>
          <w:szCs w:val="24"/>
        </w:rPr>
        <w:t>industrialization</w:t>
      </w:r>
      <w:r w:rsidRPr="00673AE4">
        <w:rPr>
          <w:sz w:val="24"/>
          <w:szCs w:val="24"/>
        </w:rPr>
        <w:t>, rather than alleviating it.</w:t>
      </w:r>
      <w:r>
        <w:rPr>
          <w:sz w:val="24"/>
          <w:szCs w:val="24"/>
        </w:rPr>
        <w:t xml:space="preserve">” </w:t>
      </w:r>
      <w:r>
        <w:rPr>
          <w:sz w:val="24"/>
          <w:szCs w:val="24"/>
        </w:rPr>
        <w:fldChar w:fldCharType="begin"/>
      </w:r>
      <w:r w:rsidR="00814D8A">
        <w:rPr>
          <w:sz w:val="24"/>
          <w:szCs w:val="24"/>
        </w:rPr>
        <w:instrText xml:space="preserve"> ADDIN EN.CITE &lt;EndNote&gt;&lt;Cite&gt;&lt;Author&gt;Kunkel&lt;/Author&gt;&lt;Year&gt;2021&lt;/Year&gt;&lt;RecNum&gt;137487&lt;/RecNum&gt;&lt;Pages&gt;1&lt;/Pages&gt;&lt;DisplayText&gt;(Kunkel &amp;amp; Tyfield, 2021, p. 1)&lt;/DisplayText&gt;&lt;record&gt;&lt;rec-number&gt;137487&lt;/rec-number&gt;&lt;foreign-keys&gt;&lt;key app="EN" db-id="zadz55vtbrwxvjesav9v5df6xda05p9adwpa" timestamp="1667464652"&gt;137487&lt;/key&gt;&lt;/foreign-keys&gt;&lt;ref-type name="Journal Article"&gt;17&lt;/ref-type&gt;&lt;contributors&gt;&lt;authors&gt;&lt;author&gt;Kunkel, Stefanie&lt;/author&gt;&lt;author&gt;Tyfield, David&lt;/author&gt;&lt;/authors&gt;&lt;/contributors&gt;&lt;titles&gt;&lt;title&gt;Digitalisation, sustainable industrialisation and digital rebound – Asking the right questions for a strategic research agenda&lt;/title&gt;&lt;secondary-title&gt;Energy Research &amp;amp; Social Science&lt;/secondary-title&gt;&lt;/titles&gt;&lt;periodical&gt;&lt;full-title&gt;Energy Research &amp;amp; Social Science&lt;/full-title&gt;&lt;/periodical&gt;&lt;pages&gt;102295&lt;/pages&gt;&lt;volume&gt;82&lt;/volume&gt;&lt;keywords&gt;&lt;keyword&gt;Digitalization&lt;/keyword&gt;&lt;keyword&gt;Digital rebound&lt;/keyword&gt;&lt;keyword&gt;Sustainable industrialization&lt;/keyword&gt;&lt;keyword&gt;Political economy approach&lt;/keyword&gt;&lt;keyword&gt;Sustainable Development Goals (SDG)&lt;/keyword&gt;&lt;keyword&gt;Green growth&lt;/keyword&gt;&lt;keyword&gt;Degrowth&lt;/keyword&gt;&lt;/keywords&gt;&lt;dates&gt;&lt;year&gt;2021&lt;/year&gt;&lt;pub-dates&gt;&lt;date&gt;2021/12/01/&lt;/date&gt;&lt;/pub-dates&gt;&lt;/dates&gt;&lt;isbn&gt;2214-6296&lt;/isbn&gt;&lt;urls&gt;&lt;related-urls&gt;&lt;url&gt;https://www.sciencedirect.com/science/article/pii/S221462962100387X&lt;/url&gt;&lt;/related-urls&gt;&lt;/urls&gt;&lt;electronic-resource-num&gt;https://doi.org/10.1016/j.erss.2021.102295&lt;/electronic-resource-num&gt;&lt;/record&gt;&lt;/Cite&gt;&lt;/EndNote&gt;</w:instrText>
      </w:r>
      <w:r>
        <w:rPr>
          <w:sz w:val="24"/>
          <w:szCs w:val="24"/>
        </w:rPr>
        <w:fldChar w:fldCharType="separate"/>
      </w:r>
      <w:r w:rsidR="00814D8A">
        <w:rPr>
          <w:noProof/>
          <w:sz w:val="24"/>
          <w:szCs w:val="24"/>
        </w:rPr>
        <w:t>(Kunkel &amp; Tyfield, 2021, p. 1)</w:t>
      </w:r>
      <w:r>
        <w:rPr>
          <w:sz w:val="24"/>
          <w:szCs w:val="24"/>
        </w:rPr>
        <w:fldChar w:fldCharType="end"/>
      </w:r>
    </w:p>
    <w:p w14:paraId="026EE7C0" w14:textId="77777777" w:rsidR="002B414E" w:rsidRPr="002B414E" w:rsidRDefault="002B414E" w:rsidP="002B414E">
      <w:pPr>
        <w:spacing w:after="0" w:line="312" w:lineRule="auto"/>
        <w:rPr>
          <w:sz w:val="8"/>
          <w:szCs w:val="8"/>
        </w:rPr>
      </w:pPr>
    </w:p>
    <w:p w14:paraId="3FD710C7" w14:textId="57E01016" w:rsidR="00113303" w:rsidRDefault="00814D8A" w:rsidP="003B5385">
      <w:pPr>
        <w:spacing w:after="0" w:line="312" w:lineRule="auto"/>
        <w:rPr>
          <w:sz w:val="24"/>
          <w:szCs w:val="24"/>
        </w:rPr>
      </w:pPr>
      <w:r>
        <w:rPr>
          <w:sz w:val="24"/>
          <w:szCs w:val="24"/>
        </w:rPr>
        <w:t xml:space="preserve">Given that </w:t>
      </w:r>
      <w:r w:rsidR="00B34F54">
        <w:rPr>
          <w:sz w:val="24"/>
          <w:szCs w:val="24"/>
        </w:rPr>
        <w:t>“ecoeffici</w:t>
      </w:r>
      <w:r>
        <w:rPr>
          <w:sz w:val="24"/>
          <w:szCs w:val="24"/>
        </w:rPr>
        <w:t>ency</w:t>
      </w:r>
      <w:r w:rsidR="00113303">
        <w:rPr>
          <w:sz w:val="24"/>
          <w:szCs w:val="24"/>
        </w:rPr>
        <w:t>”</w:t>
      </w:r>
      <w:r>
        <w:rPr>
          <w:sz w:val="24"/>
          <w:szCs w:val="24"/>
        </w:rPr>
        <w:t xml:space="preserve"> is seen as a core area for sustainable innovation, it is </w:t>
      </w:r>
      <w:r w:rsidR="00113303">
        <w:rPr>
          <w:sz w:val="24"/>
          <w:szCs w:val="24"/>
        </w:rPr>
        <w:t xml:space="preserve">especially relevant </w:t>
      </w:r>
      <w:r>
        <w:rPr>
          <w:sz w:val="24"/>
          <w:szCs w:val="24"/>
        </w:rPr>
        <w:t xml:space="preserve">to reconsider, as Kunkel and Tyfield suggest, the role of digital rebound in the push for more sustainable economies. The importance of the digital rebound effect and its close association for efficiency-based strategies are central to one of the fundamental problems in global sustainability </w:t>
      </w:r>
      <w:r w:rsidR="00A755A6">
        <w:rPr>
          <w:sz w:val="24"/>
          <w:szCs w:val="24"/>
        </w:rPr>
        <w:t>science</w:t>
      </w:r>
      <w:r>
        <w:rPr>
          <w:sz w:val="24"/>
          <w:szCs w:val="24"/>
        </w:rPr>
        <w:t xml:space="preserve">. </w:t>
      </w:r>
      <w:r w:rsidR="00A755A6">
        <w:rPr>
          <w:sz w:val="24"/>
          <w:szCs w:val="24"/>
        </w:rPr>
        <w:t>Why is it that there seems to be considerable activity at the firm level to address core sustainability imperatives like climate change and yet, at the global level,</w:t>
      </w:r>
      <w:r>
        <w:rPr>
          <w:sz w:val="24"/>
          <w:szCs w:val="24"/>
        </w:rPr>
        <w:t xml:space="preserve"> </w:t>
      </w:r>
      <w:r w:rsidR="00A755A6">
        <w:rPr>
          <w:sz w:val="24"/>
          <w:szCs w:val="24"/>
        </w:rPr>
        <w:t xml:space="preserve">the state of the globes environmental condition continues to deteriorate? This has been called “the big disconnect” </w:t>
      </w:r>
      <w:r w:rsidR="00A755A6">
        <w:rPr>
          <w:sz w:val="24"/>
          <w:szCs w:val="24"/>
        </w:rPr>
        <w:fldChar w:fldCharType="begin"/>
      </w:r>
      <w:r w:rsidR="00A755A6">
        <w:rPr>
          <w:sz w:val="24"/>
          <w:szCs w:val="24"/>
        </w:rPr>
        <w:instrText xml:space="preserve"> ADDIN EN.CITE &lt;EndNote&gt;&lt;Cite&gt;&lt;Author&gt;Dyllick&lt;/Author&gt;&lt;Year&gt;2016&lt;/Year&gt;&lt;RecNum&gt;135928&lt;/RecNum&gt;&lt;DisplayText&gt;(Dyllick &amp;amp; Muff, 2016)&lt;/DisplayText&gt;&lt;record&gt;&lt;rec-number&gt;135928&lt;/rec-number&gt;&lt;foreign-keys&gt;&lt;key app="EN" db-id="zadz55vtbrwxvjesav9v5df6xda05p9adwpa" timestamp="1638131439"&gt;135928&lt;/key&gt;&lt;/foreign-keys&gt;&lt;ref-type name="Journal Article"&gt;17&lt;/ref-type&gt;&lt;contributors&gt;&lt;authors&gt;&lt;author&gt;Dyllick, Thomas&lt;/author&gt;&lt;author&gt;Muff, Katrin&lt;/author&gt;&lt;/authors&gt;&lt;/contributors&gt;&lt;titles&gt;&lt;title&gt;Clarifying the Meaning of Sustainable Business: Introducing a Typology From Business-as-Usual to True Business Sustainability&lt;/title&gt;&lt;secondary-title&gt;Organization &amp;amp; Environment&lt;/secondary-title&gt;&lt;/titles&gt;&lt;periodical&gt;&lt;full-title&gt;Organization &amp;amp; Environment&lt;/full-title&gt;&lt;/periodical&gt;&lt;pages&gt;156-174&lt;/pages&gt;&lt;volume&gt;29&lt;/volume&gt;&lt;number&gt;2&lt;/number&gt;&lt;dates&gt;&lt;year&gt;2016&lt;/year&gt;&lt;pub-dates&gt;&lt;date&gt;2016/06/01&lt;/date&gt;&lt;/pub-dates&gt;&lt;/dates&gt;&lt;publisher&gt;SAGE Publications Inc&lt;/publisher&gt;&lt;isbn&gt;1086-0266&lt;/isbn&gt;&lt;urls&gt;&lt;related-urls&gt;&lt;url&gt;https://doi.org/10.1177/1086026615575176&lt;/url&gt;&lt;/related-urls&gt;&lt;/urls&gt;&lt;electronic-resource-num&gt;10.1177/1086026615575176&lt;/electronic-resource-num&gt;&lt;access-date&gt;2021/11/28&lt;/access-date&gt;&lt;/record&gt;&lt;/Cite&gt;&lt;/EndNote&gt;</w:instrText>
      </w:r>
      <w:r w:rsidR="00A755A6">
        <w:rPr>
          <w:sz w:val="24"/>
          <w:szCs w:val="24"/>
        </w:rPr>
        <w:fldChar w:fldCharType="separate"/>
      </w:r>
      <w:r w:rsidR="00A755A6">
        <w:rPr>
          <w:noProof/>
          <w:sz w:val="24"/>
          <w:szCs w:val="24"/>
        </w:rPr>
        <w:t>(Dyllick &amp; Muff, 2016)</w:t>
      </w:r>
      <w:r w:rsidR="00A755A6">
        <w:rPr>
          <w:sz w:val="24"/>
          <w:szCs w:val="24"/>
        </w:rPr>
        <w:fldChar w:fldCharType="end"/>
      </w:r>
      <w:r w:rsidR="00A755A6">
        <w:rPr>
          <w:sz w:val="24"/>
          <w:szCs w:val="24"/>
        </w:rPr>
        <w:t xml:space="preserve"> in sustainability studies</w:t>
      </w:r>
      <w:r w:rsidR="00B34F54">
        <w:rPr>
          <w:sz w:val="24"/>
          <w:szCs w:val="24"/>
        </w:rPr>
        <w:t>. R</w:t>
      </w:r>
      <w:r w:rsidR="00113303">
        <w:rPr>
          <w:sz w:val="24"/>
          <w:szCs w:val="24"/>
        </w:rPr>
        <w:t xml:space="preserve">ebound effects resulting from the ubiquitous quest for efficiency might be one of the reasons </w:t>
      </w:r>
      <w:r w:rsidR="00B34F54">
        <w:rPr>
          <w:sz w:val="24"/>
          <w:szCs w:val="24"/>
        </w:rPr>
        <w:t xml:space="preserve">for this disconnect. </w:t>
      </w:r>
      <w:r w:rsidR="00113303">
        <w:rPr>
          <w:sz w:val="24"/>
          <w:szCs w:val="24"/>
        </w:rPr>
        <w:t>With digitalization becoming an ever</w:t>
      </w:r>
      <w:r w:rsidR="00ED3A80">
        <w:rPr>
          <w:sz w:val="24"/>
          <w:szCs w:val="24"/>
        </w:rPr>
        <w:t>-</w:t>
      </w:r>
      <w:r w:rsidR="00113303">
        <w:rPr>
          <w:sz w:val="24"/>
          <w:szCs w:val="24"/>
        </w:rPr>
        <w:t xml:space="preserve">growing focus for investment and innovation, it is timely that researchers </w:t>
      </w:r>
      <w:r w:rsidR="00ED3A80">
        <w:rPr>
          <w:sz w:val="24"/>
          <w:szCs w:val="24"/>
        </w:rPr>
        <w:t xml:space="preserve">understand what digital rebound is and the </w:t>
      </w:r>
      <w:r w:rsidR="00070C68">
        <w:rPr>
          <w:sz w:val="24"/>
          <w:szCs w:val="24"/>
        </w:rPr>
        <w:t>threat</w:t>
      </w:r>
      <w:r w:rsidR="00ED3A80">
        <w:rPr>
          <w:sz w:val="24"/>
          <w:szCs w:val="24"/>
        </w:rPr>
        <w:t xml:space="preserve"> it presents for reaching sustainability targets such as the United Nations Sustainable Development Goals</w:t>
      </w:r>
      <w:r w:rsidR="00D4234A">
        <w:rPr>
          <w:sz w:val="24"/>
          <w:szCs w:val="24"/>
        </w:rPr>
        <w:t xml:space="preserve"> (SDGs)</w:t>
      </w:r>
      <w:r w:rsidR="00ED3A80">
        <w:rPr>
          <w:sz w:val="24"/>
          <w:szCs w:val="24"/>
        </w:rPr>
        <w:t>.</w:t>
      </w:r>
    </w:p>
    <w:p w14:paraId="6319CC81" w14:textId="77777777" w:rsidR="006E43F9" w:rsidRDefault="006E43F9" w:rsidP="006E43F9">
      <w:pPr>
        <w:spacing w:after="0" w:line="312" w:lineRule="auto"/>
        <w:rPr>
          <w:sz w:val="24"/>
          <w:szCs w:val="24"/>
        </w:rPr>
      </w:pPr>
    </w:p>
    <w:p w14:paraId="74082FB2" w14:textId="5C87DC43" w:rsidR="001A0AB8" w:rsidRDefault="00ED3A80" w:rsidP="006E43F9">
      <w:pPr>
        <w:spacing w:after="0" w:line="312" w:lineRule="auto"/>
        <w:rPr>
          <w:sz w:val="24"/>
          <w:szCs w:val="24"/>
        </w:rPr>
      </w:pPr>
      <w:r w:rsidRPr="75F3FC20">
        <w:rPr>
          <w:sz w:val="24"/>
          <w:szCs w:val="24"/>
        </w:rPr>
        <w:t xml:space="preserve">The question arises then, do all forms of digitization result in </w:t>
      </w:r>
      <w:r w:rsidR="0074605F" w:rsidRPr="75F3FC20">
        <w:rPr>
          <w:sz w:val="24"/>
          <w:szCs w:val="24"/>
        </w:rPr>
        <w:t xml:space="preserve">unintended </w:t>
      </w:r>
      <w:r w:rsidR="00D77598" w:rsidRPr="75F3FC20">
        <w:rPr>
          <w:sz w:val="24"/>
          <w:szCs w:val="24"/>
        </w:rPr>
        <w:t>rebound effects</w:t>
      </w:r>
      <w:r w:rsidR="0074605F" w:rsidRPr="75F3FC20">
        <w:rPr>
          <w:sz w:val="24"/>
          <w:szCs w:val="24"/>
        </w:rPr>
        <w:t xml:space="preserve"> at the macro level</w:t>
      </w:r>
      <w:r w:rsidR="00D77598" w:rsidRPr="75F3FC20">
        <w:rPr>
          <w:sz w:val="24"/>
          <w:szCs w:val="24"/>
        </w:rPr>
        <w:t xml:space="preserve">? </w:t>
      </w:r>
      <w:r w:rsidRPr="75F3FC20">
        <w:rPr>
          <w:sz w:val="24"/>
          <w:szCs w:val="24"/>
        </w:rPr>
        <w:t xml:space="preserve">Kunkel and Tyfield </w:t>
      </w:r>
      <w:r w:rsidR="004634EA">
        <w:rPr>
          <w:sz w:val="24"/>
          <w:szCs w:val="24"/>
        </w:rPr>
        <w:t>suggest that r</w:t>
      </w:r>
      <w:r w:rsidRPr="75F3FC20">
        <w:rPr>
          <w:sz w:val="24"/>
          <w:szCs w:val="24"/>
        </w:rPr>
        <w:t xml:space="preserve">ather than focusing purely on what they call, “micro-efficiencies”, </w:t>
      </w:r>
      <w:r w:rsidR="004634EA">
        <w:rPr>
          <w:sz w:val="24"/>
          <w:szCs w:val="24"/>
        </w:rPr>
        <w:t>as created by</w:t>
      </w:r>
      <w:r w:rsidRPr="75F3FC20">
        <w:rPr>
          <w:sz w:val="24"/>
          <w:szCs w:val="24"/>
        </w:rPr>
        <w:t>, “the default and dominant form of digital innovation” at the firm level, there are possibilities for more socially</w:t>
      </w:r>
      <w:r w:rsidR="00D77598" w:rsidRPr="75F3FC20">
        <w:rPr>
          <w:sz w:val="24"/>
          <w:szCs w:val="24"/>
        </w:rPr>
        <w:t xml:space="preserve"> </w:t>
      </w:r>
      <w:r w:rsidR="0074605F" w:rsidRPr="75F3FC20">
        <w:rPr>
          <w:sz w:val="24"/>
          <w:szCs w:val="24"/>
        </w:rPr>
        <w:t xml:space="preserve">and environmentally </w:t>
      </w:r>
      <w:r w:rsidRPr="75F3FC20">
        <w:rPr>
          <w:sz w:val="24"/>
          <w:szCs w:val="24"/>
        </w:rPr>
        <w:t xml:space="preserve">engaged forms of digitalization. </w:t>
      </w:r>
      <w:r w:rsidR="00D77598" w:rsidRPr="75F3FC20">
        <w:rPr>
          <w:sz w:val="24"/>
          <w:szCs w:val="24"/>
        </w:rPr>
        <w:t>They argue that, s</w:t>
      </w:r>
      <w:r w:rsidRPr="75F3FC20">
        <w:rPr>
          <w:sz w:val="24"/>
          <w:szCs w:val="24"/>
        </w:rPr>
        <w:t>ocial innovation</w:t>
      </w:r>
      <w:r w:rsidR="00D77598" w:rsidRPr="75F3FC20">
        <w:rPr>
          <w:sz w:val="24"/>
          <w:szCs w:val="24"/>
        </w:rPr>
        <w:t xml:space="preserve">s and social businesses that adopt digitalization would “tend to support the deeper reshaping of digitalisation by initiatives </w:t>
      </w:r>
      <w:r w:rsidR="00D77598" w:rsidRPr="75F3FC20">
        <w:rPr>
          <w:sz w:val="24"/>
          <w:szCs w:val="24"/>
        </w:rPr>
        <w:lastRenderedPageBreak/>
        <w:t xml:space="preserve">concerned about the commons, and hence system-level phenomena like the digital rebound” </w:t>
      </w:r>
      <w:r w:rsidRPr="75F3FC20">
        <w:rPr>
          <w:sz w:val="24"/>
          <w:szCs w:val="24"/>
        </w:rPr>
        <w:fldChar w:fldCharType="begin"/>
      </w:r>
      <w:r w:rsidRPr="75F3FC20">
        <w:rPr>
          <w:sz w:val="24"/>
          <w:szCs w:val="24"/>
        </w:rPr>
        <w:instrText xml:space="preserve"> ADDIN EN.CITE &lt;EndNote&gt;&lt;Cite&gt;&lt;Author&gt;Kunkel&lt;/Author&gt;&lt;Year&gt;2021&lt;/Year&gt;&lt;RecNum&gt;137487&lt;/RecNum&gt;&lt;Pages&gt;5&lt;/Pages&gt;&lt;DisplayText&gt;(Kunkel &amp;amp; Tyfield, 2021, p. 5)&lt;/DisplayText&gt;&lt;record&gt;&lt;rec-number&gt;137487&lt;/rec-number&gt;&lt;foreign-keys&gt;&lt;key app="EN" db-id="zadz55vtbrwxvjesav9v5df6xda05p9adwpa" timestamp="1667464652"&gt;137487&lt;/key&gt;&lt;/foreign-keys&gt;&lt;ref-type name="Journal Article"&gt;17&lt;/ref-type&gt;&lt;contributors&gt;&lt;authors&gt;&lt;author&gt;Kunkel, Stefanie&lt;/author&gt;&lt;author&gt;Tyfield, David&lt;/author&gt;&lt;/authors&gt;&lt;/contributors&gt;&lt;titles&gt;&lt;title&gt;Digitalisation, sustainable industrialisation and digital rebound – Asking the right questions for a strategic research agenda&lt;/title&gt;&lt;secondary-title&gt;Energy Research &amp;amp; Social Science&lt;/secondary-title&gt;&lt;/titles&gt;&lt;periodical&gt;&lt;full-title&gt;Energy Research &amp;amp; Social Science&lt;/full-title&gt;&lt;/periodical&gt;&lt;pages&gt;102295&lt;/pages&gt;&lt;volume&gt;82&lt;/volume&gt;&lt;keywords&gt;&lt;keyword&gt;Digitalization&lt;/keyword&gt;&lt;keyword&gt;Digital rebound&lt;/keyword&gt;&lt;keyword&gt;Sustainable industrialization&lt;/keyword&gt;&lt;keyword&gt;Political economy approach&lt;/keyword&gt;&lt;keyword&gt;Sustainable Development Goals (SDG)&lt;/keyword&gt;&lt;keyword&gt;Green growth&lt;/keyword&gt;&lt;keyword&gt;Degrowth&lt;/keyword&gt;&lt;/keywords&gt;&lt;dates&gt;&lt;year&gt;2021&lt;/year&gt;&lt;pub-dates&gt;&lt;date&gt;2021/12/01/&lt;/date&gt;&lt;/pub-dates&gt;&lt;/dates&gt;&lt;isbn&gt;2214-6296&lt;/isbn&gt;&lt;urls&gt;&lt;related-urls&gt;&lt;url&gt;https://www.sciencedirect.com/science/article/pii/S221462962100387X&lt;/url&gt;&lt;/related-urls&gt;&lt;/urls&gt;&lt;electronic-resource-num&gt;https://doi.org/10.1016/j.erss.2021.102295&lt;/electronic-resource-num&gt;&lt;/record&gt;&lt;/Cite&gt;&lt;/EndNote&gt;</w:instrText>
      </w:r>
      <w:r w:rsidRPr="75F3FC20">
        <w:rPr>
          <w:sz w:val="24"/>
          <w:szCs w:val="24"/>
        </w:rPr>
        <w:fldChar w:fldCharType="separate"/>
      </w:r>
      <w:r w:rsidR="00D77598" w:rsidRPr="75F3FC20">
        <w:rPr>
          <w:noProof/>
          <w:sz w:val="24"/>
          <w:szCs w:val="24"/>
        </w:rPr>
        <w:t>(Kunkel &amp; Tyfield, 2021, p. 5)</w:t>
      </w:r>
      <w:r w:rsidRPr="75F3FC20">
        <w:rPr>
          <w:sz w:val="24"/>
          <w:szCs w:val="24"/>
        </w:rPr>
        <w:fldChar w:fldCharType="end"/>
      </w:r>
      <w:r w:rsidR="00D77598" w:rsidRPr="75F3FC20">
        <w:rPr>
          <w:sz w:val="24"/>
          <w:szCs w:val="24"/>
        </w:rPr>
        <w:t xml:space="preserve">. </w:t>
      </w:r>
      <w:r w:rsidR="009F3E8E">
        <w:rPr>
          <w:sz w:val="24"/>
          <w:szCs w:val="24"/>
        </w:rPr>
        <w:t>Thus</w:t>
      </w:r>
      <w:r w:rsidR="00EF603E">
        <w:rPr>
          <w:sz w:val="24"/>
          <w:szCs w:val="24"/>
        </w:rPr>
        <w:t xml:space="preserve">, </w:t>
      </w:r>
      <w:r w:rsidR="00C35E62">
        <w:rPr>
          <w:sz w:val="24"/>
          <w:szCs w:val="24"/>
        </w:rPr>
        <w:t xml:space="preserve">digitalization for social innovation might be one avenue to explore for avoiding rebound effects. </w:t>
      </w:r>
      <w:r w:rsidR="00250BC9">
        <w:rPr>
          <w:sz w:val="24"/>
          <w:szCs w:val="24"/>
        </w:rPr>
        <w:t xml:space="preserve">In </w:t>
      </w:r>
      <w:r w:rsidR="009123E4">
        <w:rPr>
          <w:sz w:val="24"/>
          <w:szCs w:val="24"/>
        </w:rPr>
        <w:t>c</w:t>
      </w:r>
      <w:r w:rsidR="00250BC9">
        <w:rPr>
          <w:sz w:val="24"/>
          <w:szCs w:val="24"/>
        </w:rPr>
        <w:t xml:space="preserve">ontrast to the </w:t>
      </w:r>
      <w:r w:rsidR="00CD64D8">
        <w:rPr>
          <w:sz w:val="24"/>
          <w:szCs w:val="24"/>
        </w:rPr>
        <w:t>“</w:t>
      </w:r>
      <w:r w:rsidR="00CD64D8" w:rsidRPr="00CD64D8">
        <w:rPr>
          <w:sz w:val="24"/>
          <w:szCs w:val="24"/>
        </w:rPr>
        <w:t>machinic micro-efficiency model</w:t>
      </w:r>
      <w:r w:rsidR="00CD64D8">
        <w:rPr>
          <w:sz w:val="24"/>
          <w:szCs w:val="24"/>
        </w:rPr>
        <w:t>”</w:t>
      </w:r>
      <w:r w:rsidR="00CD64D8" w:rsidRPr="00CD64D8">
        <w:rPr>
          <w:sz w:val="24"/>
          <w:szCs w:val="24"/>
        </w:rPr>
        <w:t xml:space="preserve"> </w:t>
      </w:r>
      <w:r w:rsidR="00CD64D8">
        <w:rPr>
          <w:sz w:val="24"/>
          <w:szCs w:val="24"/>
        </w:rPr>
        <w:t>of digitalization, di</w:t>
      </w:r>
      <w:r w:rsidR="00995239">
        <w:rPr>
          <w:sz w:val="24"/>
          <w:szCs w:val="24"/>
        </w:rPr>
        <w:t xml:space="preserve">gital innovation by social </w:t>
      </w:r>
      <w:r w:rsidR="007D0FE4">
        <w:rPr>
          <w:sz w:val="24"/>
          <w:szCs w:val="24"/>
        </w:rPr>
        <w:t>entrepreneurs</w:t>
      </w:r>
      <w:r w:rsidR="00995239">
        <w:rPr>
          <w:sz w:val="24"/>
          <w:szCs w:val="24"/>
        </w:rPr>
        <w:t xml:space="preserve"> and </w:t>
      </w:r>
      <w:r w:rsidR="007D0FE4">
        <w:rPr>
          <w:sz w:val="24"/>
          <w:szCs w:val="24"/>
        </w:rPr>
        <w:t xml:space="preserve">social businesses </w:t>
      </w:r>
      <w:r w:rsidR="00995239">
        <w:rPr>
          <w:sz w:val="24"/>
          <w:szCs w:val="24"/>
        </w:rPr>
        <w:t>ta</w:t>
      </w:r>
      <w:r w:rsidR="0098610B">
        <w:rPr>
          <w:sz w:val="24"/>
          <w:szCs w:val="24"/>
        </w:rPr>
        <w:t xml:space="preserve">rgets social outcomes that are </w:t>
      </w:r>
      <w:r w:rsidR="00395865">
        <w:rPr>
          <w:sz w:val="24"/>
          <w:szCs w:val="24"/>
        </w:rPr>
        <w:t xml:space="preserve">not necessarily focused on efficiency. This alternative application of </w:t>
      </w:r>
      <w:r w:rsidR="009D6269">
        <w:rPr>
          <w:sz w:val="24"/>
          <w:szCs w:val="24"/>
        </w:rPr>
        <w:t>digitalization</w:t>
      </w:r>
      <w:r w:rsidR="00395865">
        <w:rPr>
          <w:sz w:val="24"/>
          <w:szCs w:val="24"/>
        </w:rPr>
        <w:t xml:space="preserve"> </w:t>
      </w:r>
      <w:r w:rsidR="009D6269">
        <w:rPr>
          <w:sz w:val="24"/>
          <w:szCs w:val="24"/>
        </w:rPr>
        <w:t>offers a fascinating are</w:t>
      </w:r>
      <w:r w:rsidR="00275F9F">
        <w:rPr>
          <w:sz w:val="24"/>
          <w:szCs w:val="24"/>
        </w:rPr>
        <w:t>a</w:t>
      </w:r>
      <w:r w:rsidR="009D6269">
        <w:rPr>
          <w:sz w:val="24"/>
          <w:szCs w:val="24"/>
        </w:rPr>
        <w:t xml:space="preserve"> of research </w:t>
      </w:r>
      <w:r w:rsidR="00275F9F">
        <w:rPr>
          <w:sz w:val="24"/>
          <w:szCs w:val="24"/>
        </w:rPr>
        <w:t xml:space="preserve">for digitalization and sustainability researchers. </w:t>
      </w:r>
    </w:p>
    <w:p w14:paraId="0CA0E291" w14:textId="77777777" w:rsidR="006E43F9" w:rsidRDefault="006E43F9" w:rsidP="003B5385">
      <w:pPr>
        <w:spacing w:after="0" w:line="312" w:lineRule="auto"/>
        <w:rPr>
          <w:sz w:val="24"/>
          <w:szCs w:val="24"/>
        </w:rPr>
      </w:pPr>
    </w:p>
    <w:p w14:paraId="18520C66" w14:textId="50A2B259" w:rsidR="0060752C" w:rsidRDefault="00C477E2" w:rsidP="003B5385">
      <w:pPr>
        <w:spacing w:after="0" w:line="312" w:lineRule="auto"/>
        <w:rPr>
          <w:sz w:val="24"/>
          <w:szCs w:val="24"/>
        </w:rPr>
      </w:pPr>
      <w:r>
        <w:rPr>
          <w:sz w:val="24"/>
          <w:szCs w:val="24"/>
        </w:rPr>
        <w:t>Although both digitalization and sustainability are increasingly important</w:t>
      </w:r>
      <w:r w:rsidR="00736AE6">
        <w:rPr>
          <w:sz w:val="24"/>
          <w:szCs w:val="24"/>
        </w:rPr>
        <w:t xml:space="preserve"> fields of teaching and research </w:t>
      </w:r>
      <w:r>
        <w:rPr>
          <w:sz w:val="24"/>
          <w:szCs w:val="24"/>
        </w:rPr>
        <w:t xml:space="preserve">with </w:t>
      </w:r>
      <w:r w:rsidR="00655556">
        <w:rPr>
          <w:sz w:val="24"/>
          <w:szCs w:val="24"/>
        </w:rPr>
        <w:t xml:space="preserve">business administration and allied fields, </w:t>
      </w:r>
      <w:r w:rsidR="0062394F">
        <w:rPr>
          <w:sz w:val="24"/>
          <w:szCs w:val="24"/>
        </w:rPr>
        <w:t xml:space="preserve">little exposure </w:t>
      </w:r>
      <w:r w:rsidR="00736AE6">
        <w:rPr>
          <w:sz w:val="24"/>
          <w:szCs w:val="24"/>
        </w:rPr>
        <w:t xml:space="preserve">has been given to </w:t>
      </w:r>
      <w:r w:rsidR="00AD1AEC">
        <w:rPr>
          <w:sz w:val="24"/>
          <w:szCs w:val="24"/>
        </w:rPr>
        <w:t xml:space="preserve">their interact and relate to each other. This </w:t>
      </w:r>
      <w:r w:rsidR="0060752C">
        <w:rPr>
          <w:sz w:val="24"/>
          <w:szCs w:val="24"/>
        </w:rPr>
        <w:t xml:space="preserve">symposium </w:t>
      </w:r>
      <w:r w:rsidR="00AD1AEC">
        <w:rPr>
          <w:sz w:val="24"/>
          <w:szCs w:val="24"/>
        </w:rPr>
        <w:t xml:space="preserve">is intended to provide for discussion, </w:t>
      </w:r>
      <w:r w:rsidR="0060752C">
        <w:rPr>
          <w:sz w:val="24"/>
          <w:szCs w:val="24"/>
        </w:rPr>
        <w:t>presenting relevant papers, exploring ideas</w:t>
      </w:r>
      <w:r w:rsidR="00D5788C">
        <w:rPr>
          <w:sz w:val="24"/>
          <w:szCs w:val="24"/>
        </w:rPr>
        <w:t>,</w:t>
      </w:r>
      <w:r w:rsidR="0060752C">
        <w:rPr>
          <w:sz w:val="24"/>
          <w:szCs w:val="24"/>
        </w:rPr>
        <w:t xml:space="preserve"> and developing explorative collaborations for digging into digitalization</w:t>
      </w:r>
      <w:r w:rsidR="00EC728D">
        <w:rPr>
          <w:sz w:val="24"/>
          <w:szCs w:val="24"/>
        </w:rPr>
        <w:t xml:space="preserve">, sustainability, rebound effects and associated </w:t>
      </w:r>
      <w:r w:rsidR="00D346B1">
        <w:rPr>
          <w:sz w:val="24"/>
          <w:szCs w:val="24"/>
        </w:rPr>
        <w:t>topics</w:t>
      </w:r>
      <w:r w:rsidR="0060752C">
        <w:rPr>
          <w:sz w:val="24"/>
          <w:szCs w:val="24"/>
        </w:rPr>
        <w:t xml:space="preserve">.   </w:t>
      </w:r>
    </w:p>
    <w:p w14:paraId="0A9C98AD" w14:textId="3499EBF5" w:rsidR="0060752C" w:rsidRDefault="0060752C" w:rsidP="003B5385">
      <w:pPr>
        <w:spacing w:after="0" w:line="312" w:lineRule="auto"/>
        <w:rPr>
          <w:sz w:val="24"/>
          <w:szCs w:val="24"/>
        </w:rPr>
      </w:pPr>
    </w:p>
    <w:p w14:paraId="07F5B16F" w14:textId="4E2FC3F1" w:rsidR="0074605F" w:rsidRPr="007D0FE4" w:rsidRDefault="007D0FE4" w:rsidP="003B5385">
      <w:pPr>
        <w:spacing w:after="0" w:line="312" w:lineRule="auto"/>
        <w:rPr>
          <w:b/>
          <w:bCs/>
          <w:sz w:val="24"/>
          <w:szCs w:val="24"/>
        </w:rPr>
      </w:pPr>
      <w:r w:rsidRPr="75F3FC20">
        <w:rPr>
          <w:b/>
          <w:bCs/>
          <w:sz w:val="24"/>
          <w:szCs w:val="24"/>
        </w:rPr>
        <w:t>Symposium</w:t>
      </w:r>
      <w:r w:rsidR="004B74CB">
        <w:rPr>
          <w:b/>
          <w:bCs/>
          <w:sz w:val="24"/>
          <w:szCs w:val="24"/>
        </w:rPr>
        <w:t xml:space="preserve"> Discussion T</w:t>
      </w:r>
      <w:r w:rsidRPr="75F3FC20">
        <w:rPr>
          <w:b/>
          <w:bCs/>
          <w:sz w:val="24"/>
          <w:szCs w:val="24"/>
        </w:rPr>
        <w:t>opics</w:t>
      </w:r>
    </w:p>
    <w:p w14:paraId="30FE2042" w14:textId="5F75EFE1" w:rsidR="00EF5A9B" w:rsidRDefault="007D0FE4" w:rsidP="00024E31">
      <w:pPr>
        <w:spacing w:after="0" w:line="312" w:lineRule="auto"/>
        <w:ind w:firstLine="360"/>
        <w:rPr>
          <w:sz w:val="24"/>
          <w:szCs w:val="24"/>
        </w:rPr>
      </w:pPr>
      <w:r>
        <w:rPr>
          <w:sz w:val="24"/>
          <w:szCs w:val="24"/>
        </w:rPr>
        <w:t xml:space="preserve">Given the above considerations we call for researchers to present their papers on relevant digitalization and sustainability topics. The following are suggestion for research and </w:t>
      </w:r>
      <w:r w:rsidR="004859D9">
        <w:rPr>
          <w:sz w:val="24"/>
          <w:szCs w:val="24"/>
        </w:rPr>
        <w:t xml:space="preserve">possible areas of paper presentation. </w:t>
      </w:r>
      <w:r w:rsidR="002C1AA0">
        <w:rPr>
          <w:sz w:val="24"/>
          <w:szCs w:val="24"/>
        </w:rPr>
        <w:t>Q</w:t>
      </w:r>
      <w:r w:rsidR="00EF5A9B">
        <w:rPr>
          <w:sz w:val="24"/>
          <w:szCs w:val="24"/>
        </w:rPr>
        <w:t>uestions that</w:t>
      </w:r>
      <w:r w:rsidR="00C24C0B">
        <w:rPr>
          <w:sz w:val="24"/>
          <w:szCs w:val="24"/>
        </w:rPr>
        <w:t xml:space="preserve"> could be considered</w:t>
      </w:r>
      <w:r w:rsidR="00297085">
        <w:rPr>
          <w:sz w:val="24"/>
          <w:szCs w:val="24"/>
        </w:rPr>
        <w:t xml:space="preserve"> </w:t>
      </w:r>
      <w:r w:rsidR="00C24C0B">
        <w:rPr>
          <w:sz w:val="24"/>
          <w:szCs w:val="24"/>
        </w:rPr>
        <w:t xml:space="preserve">at </w:t>
      </w:r>
      <w:r w:rsidR="00EF5A9B">
        <w:rPr>
          <w:sz w:val="24"/>
          <w:szCs w:val="24"/>
        </w:rPr>
        <w:t xml:space="preserve">this </w:t>
      </w:r>
      <w:r w:rsidR="00297085" w:rsidRPr="00297085">
        <w:rPr>
          <w:sz w:val="24"/>
          <w:szCs w:val="24"/>
        </w:rPr>
        <w:t xml:space="preserve">symposium </w:t>
      </w:r>
      <w:r w:rsidR="006203EB">
        <w:rPr>
          <w:sz w:val="24"/>
          <w:szCs w:val="24"/>
        </w:rPr>
        <w:t xml:space="preserve">include </w:t>
      </w:r>
      <w:r w:rsidR="00297085" w:rsidRPr="00297085">
        <w:rPr>
          <w:sz w:val="24"/>
          <w:szCs w:val="24"/>
        </w:rPr>
        <w:t>(including suggestions from Kunkel &amp; Tyfield</w:t>
      </w:r>
      <w:r w:rsidR="00297085">
        <w:rPr>
          <w:sz w:val="24"/>
          <w:szCs w:val="24"/>
        </w:rPr>
        <w:t xml:space="preserve">, </w:t>
      </w:r>
      <w:r w:rsidR="00297085" w:rsidRPr="00297085">
        <w:rPr>
          <w:sz w:val="24"/>
          <w:szCs w:val="24"/>
        </w:rPr>
        <w:t>2021):</w:t>
      </w:r>
      <w:r w:rsidR="00EF5A9B">
        <w:rPr>
          <w:sz w:val="24"/>
          <w:szCs w:val="24"/>
        </w:rPr>
        <w:t xml:space="preserve"> </w:t>
      </w:r>
    </w:p>
    <w:p w14:paraId="37DC087E" w14:textId="4A2E1173" w:rsidR="00D73B5E" w:rsidRDefault="00D73B5E" w:rsidP="003B5385">
      <w:pPr>
        <w:pStyle w:val="Default"/>
        <w:numPr>
          <w:ilvl w:val="0"/>
          <w:numId w:val="6"/>
        </w:numPr>
        <w:spacing w:line="312" w:lineRule="auto"/>
        <w:rPr>
          <w:rFonts w:cstheme="minorBidi"/>
          <w:color w:val="auto"/>
          <w:lang w:val="en-US"/>
        </w:rPr>
      </w:pPr>
      <w:r w:rsidRPr="00D73B5E">
        <w:rPr>
          <w:rFonts w:cstheme="minorBidi"/>
          <w:color w:val="auto"/>
          <w:lang w:val="en-US"/>
        </w:rPr>
        <w:t>What openings are there to learn from how digitalization is unfolding to shift, challenge and/or transform such familiar techno-optimist approaches?</w:t>
      </w:r>
    </w:p>
    <w:p w14:paraId="31ABBF41" w14:textId="0F3EA710" w:rsidR="00347404" w:rsidRPr="00046582" w:rsidRDefault="00347404" w:rsidP="00046582">
      <w:pPr>
        <w:pStyle w:val="Default"/>
        <w:numPr>
          <w:ilvl w:val="0"/>
          <w:numId w:val="6"/>
        </w:numPr>
        <w:spacing w:line="312" w:lineRule="auto"/>
        <w:rPr>
          <w:rFonts w:cstheme="minorBidi"/>
          <w:color w:val="auto"/>
          <w:lang w:val="en-US"/>
        </w:rPr>
      </w:pPr>
      <w:r w:rsidRPr="00046582">
        <w:rPr>
          <w:rFonts w:cstheme="minorBidi"/>
          <w:color w:val="auto"/>
          <w:lang w:val="en-US"/>
        </w:rPr>
        <w:t xml:space="preserve">How do digitalization projects shape firm-level understandings of sustainability and get shaped by them in turn? </w:t>
      </w:r>
    </w:p>
    <w:p w14:paraId="15EA303C" w14:textId="3B89F4AD" w:rsidR="00347404" w:rsidRPr="00347404" w:rsidRDefault="00347404" w:rsidP="003B5385">
      <w:pPr>
        <w:pStyle w:val="Default"/>
        <w:numPr>
          <w:ilvl w:val="0"/>
          <w:numId w:val="6"/>
        </w:numPr>
        <w:spacing w:line="312" w:lineRule="auto"/>
        <w:rPr>
          <w:rFonts w:cstheme="minorBidi"/>
          <w:color w:val="auto"/>
          <w:lang w:val="en-US"/>
        </w:rPr>
      </w:pPr>
      <w:r w:rsidRPr="00347404">
        <w:rPr>
          <w:rFonts w:cstheme="minorBidi"/>
          <w:color w:val="auto"/>
          <w:lang w:val="en-US"/>
        </w:rPr>
        <w:t xml:space="preserve">Do owners, boards and managers equate sustainability with digital efficiency? </w:t>
      </w:r>
    </w:p>
    <w:p w14:paraId="4D65825F" w14:textId="2B4832D7" w:rsidR="00347404" w:rsidRPr="00347404" w:rsidRDefault="00C75438" w:rsidP="003B5385">
      <w:pPr>
        <w:pStyle w:val="Default"/>
        <w:numPr>
          <w:ilvl w:val="0"/>
          <w:numId w:val="6"/>
        </w:numPr>
        <w:spacing w:line="312" w:lineRule="auto"/>
        <w:rPr>
          <w:rFonts w:cstheme="minorBidi"/>
          <w:color w:val="auto"/>
          <w:lang w:val="en-US"/>
        </w:rPr>
      </w:pPr>
      <w:r>
        <w:rPr>
          <w:rFonts w:cstheme="minorBidi"/>
          <w:color w:val="auto"/>
          <w:lang w:val="en-US"/>
        </w:rPr>
        <w:t xml:space="preserve">How can the </w:t>
      </w:r>
      <w:r w:rsidR="00347404" w:rsidRPr="00347404">
        <w:rPr>
          <w:rFonts w:cstheme="minorBidi"/>
          <w:color w:val="auto"/>
          <w:lang w:val="en-US"/>
        </w:rPr>
        <w:t xml:space="preserve">social </w:t>
      </w:r>
      <w:r w:rsidR="00EF7611">
        <w:rPr>
          <w:rFonts w:cstheme="minorBidi"/>
          <w:color w:val="auto"/>
          <w:lang w:val="en-US"/>
        </w:rPr>
        <w:t xml:space="preserve">effect from digital </w:t>
      </w:r>
      <w:r w:rsidR="00347404" w:rsidRPr="00347404">
        <w:rPr>
          <w:rFonts w:cstheme="minorBidi"/>
          <w:color w:val="auto"/>
          <w:lang w:val="en-US"/>
        </w:rPr>
        <w:t>rebound be ameliorated?</w:t>
      </w:r>
    </w:p>
    <w:p w14:paraId="3A9CF625" w14:textId="77777777" w:rsidR="00347404" w:rsidRPr="00347404" w:rsidRDefault="00347404" w:rsidP="003B5385">
      <w:pPr>
        <w:pStyle w:val="Default"/>
        <w:numPr>
          <w:ilvl w:val="0"/>
          <w:numId w:val="6"/>
        </w:numPr>
        <w:spacing w:line="312" w:lineRule="auto"/>
        <w:rPr>
          <w:rFonts w:cstheme="minorBidi"/>
          <w:color w:val="auto"/>
          <w:lang w:val="en-US"/>
        </w:rPr>
      </w:pPr>
      <w:r w:rsidRPr="00347404">
        <w:rPr>
          <w:rFonts w:cstheme="minorBidi"/>
          <w:color w:val="auto"/>
          <w:lang w:val="en-US"/>
        </w:rPr>
        <w:t xml:space="preserve">What are the processes by which social digitalization might avoid rebound effects? </w:t>
      </w:r>
    </w:p>
    <w:p w14:paraId="329BB9B1" w14:textId="3B28EE95" w:rsidR="00347404" w:rsidRPr="00347404" w:rsidRDefault="00347404" w:rsidP="003B5385">
      <w:pPr>
        <w:pStyle w:val="Default"/>
        <w:numPr>
          <w:ilvl w:val="0"/>
          <w:numId w:val="6"/>
        </w:numPr>
        <w:spacing w:line="312" w:lineRule="auto"/>
        <w:rPr>
          <w:rFonts w:cstheme="minorBidi"/>
          <w:color w:val="auto"/>
          <w:lang w:val="en-US"/>
        </w:rPr>
      </w:pPr>
      <w:r w:rsidRPr="00347404">
        <w:rPr>
          <w:rFonts w:cstheme="minorBidi"/>
          <w:color w:val="auto"/>
          <w:lang w:val="en-US"/>
        </w:rPr>
        <w:t>How can more effective, human-centered models of digitalisation be supported, privileged</w:t>
      </w:r>
      <w:r w:rsidR="00354399">
        <w:rPr>
          <w:rFonts w:cstheme="minorBidi"/>
          <w:color w:val="auto"/>
          <w:lang w:val="en-US"/>
        </w:rPr>
        <w:t xml:space="preserve">, </w:t>
      </w:r>
      <w:r w:rsidRPr="00347404">
        <w:rPr>
          <w:rFonts w:cstheme="minorBidi"/>
          <w:color w:val="auto"/>
          <w:lang w:val="en-US"/>
        </w:rPr>
        <w:t xml:space="preserve">and prioritized in practice? </w:t>
      </w:r>
    </w:p>
    <w:p w14:paraId="1B2F8362" w14:textId="77777777" w:rsidR="00347404" w:rsidRPr="00347404" w:rsidRDefault="00347404" w:rsidP="003B5385">
      <w:pPr>
        <w:pStyle w:val="Default"/>
        <w:numPr>
          <w:ilvl w:val="0"/>
          <w:numId w:val="6"/>
        </w:numPr>
        <w:spacing w:line="312" w:lineRule="auto"/>
        <w:rPr>
          <w:rFonts w:cstheme="minorBidi"/>
          <w:color w:val="auto"/>
          <w:lang w:val="en-US"/>
        </w:rPr>
      </w:pPr>
      <w:r w:rsidRPr="00347404">
        <w:rPr>
          <w:rFonts w:cstheme="minorBidi"/>
          <w:color w:val="auto"/>
          <w:lang w:val="en-US"/>
        </w:rPr>
        <w:t xml:space="preserve">How do projects of digitalisation for sustainability goals currently work, and for whom, such that digital rebound arises? </w:t>
      </w:r>
    </w:p>
    <w:p w14:paraId="08D01667" w14:textId="77777777" w:rsidR="00347404" w:rsidRPr="00347404" w:rsidRDefault="00347404" w:rsidP="003B5385">
      <w:pPr>
        <w:pStyle w:val="Default"/>
        <w:numPr>
          <w:ilvl w:val="0"/>
          <w:numId w:val="6"/>
        </w:numPr>
        <w:spacing w:line="312" w:lineRule="auto"/>
        <w:rPr>
          <w:rFonts w:cstheme="minorBidi"/>
          <w:color w:val="auto"/>
          <w:lang w:val="en-US"/>
        </w:rPr>
      </w:pPr>
      <w:r w:rsidRPr="00347404">
        <w:rPr>
          <w:rFonts w:cstheme="minorBidi"/>
          <w:color w:val="auto"/>
          <w:lang w:val="en-US"/>
        </w:rPr>
        <w:t xml:space="preserve">How could they be arranged differently, generating different outcomes? </w:t>
      </w:r>
    </w:p>
    <w:p w14:paraId="31F8320E" w14:textId="03C03E47" w:rsidR="00347404" w:rsidRPr="00347404" w:rsidRDefault="00347404" w:rsidP="003B5385">
      <w:pPr>
        <w:pStyle w:val="Default"/>
        <w:numPr>
          <w:ilvl w:val="0"/>
          <w:numId w:val="6"/>
        </w:numPr>
        <w:spacing w:line="312" w:lineRule="auto"/>
        <w:rPr>
          <w:rFonts w:cstheme="minorBidi"/>
          <w:color w:val="auto"/>
          <w:lang w:val="en-US"/>
        </w:rPr>
      </w:pPr>
      <w:r w:rsidRPr="00347404">
        <w:rPr>
          <w:rFonts w:cstheme="minorBidi"/>
          <w:color w:val="auto"/>
          <w:lang w:val="en-US"/>
        </w:rPr>
        <w:t>How c</w:t>
      </w:r>
      <w:r w:rsidR="002B414E">
        <w:rPr>
          <w:rFonts w:cstheme="minorBidi"/>
          <w:color w:val="auto"/>
          <w:lang w:val="en-US"/>
        </w:rPr>
        <w:t>an</w:t>
      </w:r>
      <w:r w:rsidRPr="00347404">
        <w:rPr>
          <w:rFonts w:cstheme="minorBidi"/>
          <w:color w:val="auto"/>
          <w:lang w:val="en-US"/>
        </w:rPr>
        <w:t xml:space="preserve"> the potential limitations and dangers of digital rebound be </w:t>
      </w:r>
      <w:r w:rsidR="002B414E">
        <w:rPr>
          <w:rFonts w:cstheme="minorBidi"/>
          <w:color w:val="auto"/>
          <w:lang w:val="en-US"/>
        </w:rPr>
        <w:t>brought to researchers and practitioners?</w:t>
      </w:r>
      <w:r w:rsidRPr="00347404">
        <w:rPr>
          <w:rFonts w:cstheme="minorBidi"/>
          <w:color w:val="auto"/>
          <w:lang w:val="en-US"/>
        </w:rPr>
        <w:t xml:space="preserve"> </w:t>
      </w:r>
    </w:p>
    <w:p w14:paraId="19A50540" w14:textId="7DBA5523" w:rsidR="00347404" w:rsidRPr="00347404" w:rsidRDefault="00347404" w:rsidP="003B5385">
      <w:pPr>
        <w:pStyle w:val="Default"/>
        <w:numPr>
          <w:ilvl w:val="0"/>
          <w:numId w:val="6"/>
        </w:numPr>
        <w:spacing w:line="312" w:lineRule="auto"/>
        <w:rPr>
          <w:rFonts w:cstheme="minorBidi"/>
          <w:color w:val="auto"/>
          <w:lang w:val="en-US"/>
        </w:rPr>
      </w:pPr>
      <w:r w:rsidRPr="00347404">
        <w:rPr>
          <w:rFonts w:cstheme="minorBidi"/>
          <w:color w:val="auto"/>
          <w:lang w:val="en-US"/>
        </w:rPr>
        <w:t>What research coalitions with business schools need form</w:t>
      </w:r>
      <w:r w:rsidR="002B414E">
        <w:rPr>
          <w:rFonts w:cstheme="minorBidi"/>
          <w:color w:val="auto"/>
          <w:lang w:val="en-US"/>
        </w:rPr>
        <w:t>ing to</w:t>
      </w:r>
      <w:r w:rsidRPr="00347404">
        <w:rPr>
          <w:rFonts w:cstheme="minorBidi"/>
          <w:color w:val="auto"/>
          <w:lang w:val="en-US"/>
        </w:rPr>
        <w:t xml:space="preserve"> develop </w:t>
      </w:r>
      <w:r w:rsidR="002B414E">
        <w:rPr>
          <w:rFonts w:cstheme="minorBidi"/>
          <w:color w:val="auto"/>
          <w:lang w:val="en-US"/>
        </w:rPr>
        <w:t xml:space="preserve">better </w:t>
      </w:r>
      <w:r w:rsidRPr="00347404">
        <w:rPr>
          <w:rFonts w:cstheme="minorBidi"/>
          <w:color w:val="auto"/>
          <w:lang w:val="en-US"/>
        </w:rPr>
        <w:t>understanding</w:t>
      </w:r>
      <w:r w:rsidR="002B414E">
        <w:rPr>
          <w:rFonts w:cstheme="minorBidi"/>
          <w:color w:val="auto"/>
          <w:lang w:val="en-US"/>
        </w:rPr>
        <w:t>s</w:t>
      </w:r>
      <w:r w:rsidRPr="00347404">
        <w:rPr>
          <w:rFonts w:cstheme="minorBidi"/>
          <w:color w:val="auto"/>
          <w:lang w:val="en-US"/>
        </w:rPr>
        <w:t xml:space="preserve"> of the relationship between digitalisation and sustainability</w:t>
      </w:r>
      <w:r w:rsidR="002B414E">
        <w:rPr>
          <w:rFonts w:cstheme="minorBidi"/>
          <w:color w:val="auto"/>
          <w:lang w:val="en-US"/>
        </w:rPr>
        <w:t>?</w:t>
      </w:r>
      <w:r w:rsidRPr="00347404">
        <w:rPr>
          <w:rFonts w:cstheme="minorBidi"/>
          <w:color w:val="auto"/>
          <w:lang w:val="en-US"/>
        </w:rPr>
        <w:t xml:space="preserve">  </w:t>
      </w:r>
    </w:p>
    <w:p w14:paraId="75BB8681" w14:textId="77777777" w:rsidR="00347404" w:rsidRPr="00347404" w:rsidRDefault="00347404" w:rsidP="003B5385">
      <w:pPr>
        <w:pStyle w:val="Default"/>
        <w:numPr>
          <w:ilvl w:val="0"/>
          <w:numId w:val="6"/>
        </w:numPr>
        <w:spacing w:line="312" w:lineRule="auto"/>
        <w:rPr>
          <w:rFonts w:cstheme="minorBidi"/>
          <w:color w:val="auto"/>
          <w:lang w:val="en-US"/>
        </w:rPr>
      </w:pPr>
      <w:r w:rsidRPr="00347404">
        <w:rPr>
          <w:rFonts w:cstheme="minorBidi"/>
          <w:color w:val="auto"/>
          <w:lang w:val="en-US"/>
        </w:rPr>
        <w:t>How might researchers approach the topic of digitalization and sustainability and rebound effects to optimize and expedite practical impact?</w:t>
      </w:r>
    </w:p>
    <w:p w14:paraId="0E6C2A80" w14:textId="77164287" w:rsidR="00DB715D" w:rsidRPr="00707805" w:rsidRDefault="005F494D" w:rsidP="003B5385">
      <w:pPr>
        <w:pStyle w:val="Default"/>
        <w:spacing w:line="312" w:lineRule="auto"/>
        <w:rPr>
          <w:color w:val="1B1C1D"/>
        </w:rPr>
      </w:pPr>
      <w:r>
        <w:rPr>
          <w:b/>
          <w:bCs/>
          <w:color w:val="1B1C1D"/>
          <w:lang w:val="en-US"/>
        </w:rPr>
        <w:t xml:space="preserve">General </w:t>
      </w:r>
      <w:r w:rsidR="00DB715D" w:rsidRPr="00707805">
        <w:rPr>
          <w:b/>
          <w:bCs/>
          <w:color w:val="1B1C1D"/>
        </w:rPr>
        <w:t xml:space="preserve">Topics of </w:t>
      </w:r>
      <w:r>
        <w:rPr>
          <w:b/>
          <w:bCs/>
          <w:color w:val="1B1C1D"/>
        </w:rPr>
        <w:t>I</w:t>
      </w:r>
      <w:r w:rsidR="00DB715D" w:rsidRPr="00707805">
        <w:rPr>
          <w:b/>
          <w:bCs/>
          <w:color w:val="1B1C1D"/>
        </w:rPr>
        <w:t xml:space="preserve">nterest </w:t>
      </w:r>
    </w:p>
    <w:p w14:paraId="4746CA17" w14:textId="628AFB22" w:rsidR="00DB715D" w:rsidRPr="00707805" w:rsidRDefault="00DB715D" w:rsidP="003B5385">
      <w:pPr>
        <w:pStyle w:val="Default"/>
        <w:numPr>
          <w:ilvl w:val="0"/>
          <w:numId w:val="4"/>
        </w:numPr>
        <w:spacing w:line="312" w:lineRule="auto"/>
        <w:rPr>
          <w:color w:val="1B1C1D"/>
        </w:rPr>
      </w:pPr>
      <w:r w:rsidRPr="264788BE">
        <w:rPr>
          <w:color w:val="1B1C1D"/>
        </w:rPr>
        <w:lastRenderedPageBreak/>
        <w:t>Rebound effects and sustainability</w:t>
      </w:r>
    </w:p>
    <w:p w14:paraId="08D12EFB" w14:textId="59667568" w:rsidR="00DB715D" w:rsidRPr="00707805" w:rsidRDefault="00DB715D" w:rsidP="003B5385">
      <w:pPr>
        <w:pStyle w:val="Default"/>
        <w:numPr>
          <w:ilvl w:val="0"/>
          <w:numId w:val="4"/>
        </w:numPr>
        <w:spacing w:line="312" w:lineRule="auto"/>
        <w:rPr>
          <w:color w:val="1B1C1D"/>
        </w:rPr>
      </w:pPr>
      <w:r w:rsidRPr="264788BE">
        <w:rPr>
          <w:color w:val="1B1C1D"/>
        </w:rPr>
        <w:t>Relative and absolute decoupling</w:t>
      </w:r>
      <w:r w:rsidR="00A95DC8">
        <w:rPr>
          <w:color w:val="1B1C1D"/>
        </w:rPr>
        <w:t xml:space="preserve"> and digitalization</w:t>
      </w:r>
    </w:p>
    <w:p w14:paraId="4C449529" w14:textId="140B3E0D" w:rsidR="00DB715D" w:rsidRPr="00707805" w:rsidRDefault="00DB715D" w:rsidP="003B5385">
      <w:pPr>
        <w:pStyle w:val="Default"/>
        <w:numPr>
          <w:ilvl w:val="0"/>
          <w:numId w:val="4"/>
        </w:numPr>
        <w:spacing w:line="312" w:lineRule="auto"/>
        <w:rPr>
          <w:color w:val="1B1C1D"/>
        </w:rPr>
      </w:pPr>
      <w:r w:rsidRPr="264788BE">
        <w:rPr>
          <w:color w:val="1B1C1D"/>
        </w:rPr>
        <w:t>Social innovation</w:t>
      </w:r>
      <w:r w:rsidR="008E6550">
        <w:rPr>
          <w:color w:val="1B1C1D"/>
        </w:rPr>
        <w:t>, sustainability,</w:t>
      </w:r>
      <w:r w:rsidRPr="264788BE">
        <w:rPr>
          <w:color w:val="1B1C1D"/>
        </w:rPr>
        <w:t xml:space="preserve"> and digitalization</w:t>
      </w:r>
    </w:p>
    <w:p w14:paraId="758F3F84" w14:textId="1C9B78B1" w:rsidR="00DC2CBE" w:rsidRPr="003D7F26" w:rsidRDefault="00DC2CBE" w:rsidP="003B5385">
      <w:pPr>
        <w:pStyle w:val="Default"/>
        <w:numPr>
          <w:ilvl w:val="0"/>
          <w:numId w:val="4"/>
        </w:numPr>
        <w:spacing w:line="312" w:lineRule="auto"/>
        <w:rPr>
          <w:color w:val="1B1C1D"/>
        </w:rPr>
      </w:pPr>
      <w:r w:rsidRPr="264788BE">
        <w:rPr>
          <w:color w:val="1B1C1D"/>
        </w:rPr>
        <w:t>Social rebound effect</w:t>
      </w:r>
      <w:r w:rsidR="008E6550">
        <w:rPr>
          <w:color w:val="1B1C1D"/>
        </w:rPr>
        <w:t>s</w:t>
      </w:r>
    </w:p>
    <w:p w14:paraId="4FC4E273" w14:textId="77777777" w:rsidR="00DC2CBE" w:rsidRDefault="00DC2CBE" w:rsidP="003B5385">
      <w:pPr>
        <w:pStyle w:val="Default"/>
        <w:numPr>
          <w:ilvl w:val="0"/>
          <w:numId w:val="4"/>
        </w:numPr>
        <w:spacing w:line="312" w:lineRule="auto"/>
        <w:rPr>
          <w:color w:val="1B1C1D"/>
        </w:rPr>
      </w:pPr>
      <w:r w:rsidRPr="264788BE">
        <w:rPr>
          <w:color w:val="1B1C1D"/>
        </w:rPr>
        <w:t xml:space="preserve">Practitioners awareness of digital rebound </w:t>
      </w:r>
    </w:p>
    <w:p w14:paraId="68F0C7BE" w14:textId="77777777" w:rsidR="003D7F26" w:rsidRDefault="00DC2CBE" w:rsidP="003B5385">
      <w:pPr>
        <w:pStyle w:val="Default"/>
        <w:numPr>
          <w:ilvl w:val="0"/>
          <w:numId w:val="4"/>
        </w:numPr>
        <w:spacing w:line="312" w:lineRule="auto"/>
        <w:rPr>
          <w:color w:val="1B1C1D"/>
        </w:rPr>
      </w:pPr>
      <w:r w:rsidRPr="264788BE">
        <w:rPr>
          <w:color w:val="1B1C1D"/>
        </w:rPr>
        <w:t>Sustainability academics awareness of digital rebound</w:t>
      </w:r>
      <w:r w:rsidR="003D7F26" w:rsidRPr="003D7F26">
        <w:rPr>
          <w:color w:val="1B1C1D"/>
        </w:rPr>
        <w:t xml:space="preserve"> </w:t>
      </w:r>
    </w:p>
    <w:p w14:paraId="41C6C773" w14:textId="167A3285" w:rsidR="00DC2CBE" w:rsidRDefault="003D7F26" w:rsidP="003B5385">
      <w:pPr>
        <w:pStyle w:val="Default"/>
        <w:numPr>
          <w:ilvl w:val="0"/>
          <w:numId w:val="4"/>
        </w:numPr>
        <w:spacing w:line="312" w:lineRule="auto"/>
        <w:rPr>
          <w:color w:val="1B1C1D"/>
        </w:rPr>
      </w:pPr>
      <w:r w:rsidRPr="264788BE">
        <w:rPr>
          <w:color w:val="1B1C1D"/>
        </w:rPr>
        <w:t>Case studies of sustainability and digitalization</w:t>
      </w:r>
    </w:p>
    <w:p w14:paraId="795AA1C7" w14:textId="6ED3F324" w:rsidR="00026C82" w:rsidRDefault="00026C82" w:rsidP="003B5385">
      <w:pPr>
        <w:pStyle w:val="Default"/>
        <w:numPr>
          <w:ilvl w:val="0"/>
          <w:numId w:val="4"/>
        </w:numPr>
        <w:spacing w:line="312" w:lineRule="auto"/>
        <w:rPr>
          <w:color w:val="1B1C1D"/>
        </w:rPr>
      </w:pPr>
      <w:r>
        <w:rPr>
          <w:color w:val="1B1C1D"/>
        </w:rPr>
        <w:t xml:space="preserve">Case studies of </w:t>
      </w:r>
      <w:r w:rsidR="00960FEF">
        <w:rPr>
          <w:color w:val="1B1C1D"/>
        </w:rPr>
        <w:t>social innovation and digitalization</w:t>
      </w:r>
    </w:p>
    <w:p w14:paraId="687EB054" w14:textId="7D5B1155" w:rsidR="006B635F" w:rsidRDefault="006B635F" w:rsidP="003B5385">
      <w:pPr>
        <w:pStyle w:val="Default"/>
        <w:numPr>
          <w:ilvl w:val="0"/>
          <w:numId w:val="4"/>
        </w:numPr>
        <w:spacing w:line="312" w:lineRule="auto"/>
        <w:rPr>
          <w:color w:val="1B1C1D"/>
        </w:rPr>
      </w:pPr>
      <w:r>
        <w:rPr>
          <w:color w:val="1B1C1D"/>
        </w:rPr>
        <w:t xml:space="preserve">Case studies of </w:t>
      </w:r>
      <w:r w:rsidR="0055539D">
        <w:rPr>
          <w:color w:val="1B1C1D"/>
        </w:rPr>
        <w:t>digital rebound effects</w:t>
      </w:r>
    </w:p>
    <w:p w14:paraId="29B4D687" w14:textId="42F51C5D" w:rsidR="00742D7B" w:rsidRDefault="00742D7B" w:rsidP="003B5385">
      <w:pPr>
        <w:pStyle w:val="Default"/>
        <w:numPr>
          <w:ilvl w:val="0"/>
          <w:numId w:val="4"/>
        </w:numPr>
        <w:spacing w:line="312" w:lineRule="auto"/>
        <w:rPr>
          <w:color w:val="1B1C1D"/>
        </w:rPr>
      </w:pPr>
      <w:r>
        <w:rPr>
          <w:color w:val="1B1C1D"/>
        </w:rPr>
        <w:t>Digital Sufficiency an</w:t>
      </w:r>
      <w:r w:rsidR="002B414E">
        <w:rPr>
          <w:color w:val="1B1C1D"/>
        </w:rPr>
        <w:t>d</w:t>
      </w:r>
      <w:r>
        <w:rPr>
          <w:color w:val="1B1C1D"/>
        </w:rPr>
        <w:t xml:space="preserve"> Sustainability</w:t>
      </w:r>
    </w:p>
    <w:p w14:paraId="448A7689" w14:textId="7FCC5E70" w:rsidR="00742D7B" w:rsidRDefault="00742D7B" w:rsidP="003B5385">
      <w:pPr>
        <w:pStyle w:val="Default"/>
        <w:numPr>
          <w:ilvl w:val="0"/>
          <w:numId w:val="4"/>
        </w:numPr>
        <w:spacing w:line="312" w:lineRule="auto"/>
        <w:rPr>
          <w:color w:val="1B1C1D"/>
        </w:rPr>
      </w:pPr>
      <w:r>
        <w:rPr>
          <w:color w:val="1B1C1D"/>
        </w:rPr>
        <w:t>Digital rebound and circularity</w:t>
      </w:r>
    </w:p>
    <w:p w14:paraId="70C752CA" w14:textId="1967D3E3" w:rsidR="4C2A3736" w:rsidRDefault="4C2A3736" w:rsidP="003B5385">
      <w:pPr>
        <w:pStyle w:val="Default"/>
        <w:spacing w:line="312" w:lineRule="auto"/>
        <w:rPr>
          <w:color w:val="2D2D2D"/>
        </w:rPr>
      </w:pPr>
    </w:p>
    <w:p w14:paraId="51CB5903" w14:textId="41E4CA60" w:rsidR="421D7E5B" w:rsidRDefault="421D7E5B" w:rsidP="003B5385">
      <w:pPr>
        <w:pStyle w:val="Default"/>
        <w:spacing w:line="312" w:lineRule="auto"/>
        <w:rPr>
          <w:b/>
          <w:bCs/>
        </w:rPr>
      </w:pPr>
      <w:r w:rsidRPr="264788BE">
        <w:rPr>
          <w:b/>
          <w:bCs/>
        </w:rPr>
        <w:t xml:space="preserve">Submission </w:t>
      </w:r>
      <w:r w:rsidR="00A17A6B">
        <w:rPr>
          <w:b/>
          <w:bCs/>
        </w:rPr>
        <w:t>I</w:t>
      </w:r>
      <w:r w:rsidRPr="264788BE">
        <w:rPr>
          <w:b/>
          <w:bCs/>
        </w:rPr>
        <w:t>nstructions</w:t>
      </w:r>
    </w:p>
    <w:p w14:paraId="6F76C7C5" w14:textId="77777777" w:rsidR="00791EDD" w:rsidRDefault="00B933D8" w:rsidP="003B5385">
      <w:pPr>
        <w:pStyle w:val="Default"/>
        <w:spacing w:line="312" w:lineRule="auto"/>
        <w:rPr>
          <w:color w:val="2D2D2D"/>
        </w:rPr>
      </w:pPr>
      <w:r>
        <w:rPr>
          <w:color w:val="2D2D2D"/>
        </w:rPr>
        <w:t xml:space="preserve">Submissions </w:t>
      </w:r>
      <w:r w:rsidR="00791EDD">
        <w:rPr>
          <w:color w:val="2D2D2D"/>
        </w:rPr>
        <w:t>can be of two kinds:</w:t>
      </w:r>
    </w:p>
    <w:p w14:paraId="2B86616A" w14:textId="5D44C4FC" w:rsidR="00630032" w:rsidRDefault="00791EDD" w:rsidP="003B5385">
      <w:pPr>
        <w:pStyle w:val="Default"/>
        <w:spacing w:line="312" w:lineRule="auto"/>
        <w:rPr>
          <w:color w:val="2D2D2D"/>
        </w:rPr>
      </w:pPr>
      <w:r>
        <w:rPr>
          <w:color w:val="2D2D2D"/>
        </w:rPr>
        <w:t xml:space="preserve">1. Research papers: The focus here is on </w:t>
      </w:r>
      <w:r w:rsidR="007D0709">
        <w:rPr>
          <w:color w:val="2D2D2D"/>
        </w:rPr>
        <w:t xml:space="preserve">presenting research ideas for journal submission, </w:t>
      </w:r>
      <w:r w:rsidR="00630032">
        <w:rPr>
          <w:color w:val="2D2D2D"/>
        </w:rPr>
        <w:t xml:space="preserve">funding applications and research </w:t>
      </w:r>
      <w:r w:rsidR="00EC370B">
        <w:rPr>
          <w:color w:val="2D2D2D"/>
        </w:rPr>
        <w:t xml:space="preserve">proposals and </w:t>
      </w:r>
      <w:r w:rsidR="00630032">
        <w:rPr>
          <w:color w:val="2D2D2D"/>
        </w:rPr>
        <w:t xml:space="preserve">collaborations. </w:t>
      </w:r>
    </w:p>
    <w:p w14:paraId="4DDF4434" w14:textId="74EF6285" w:rsidR="001C52E6" w:rsidRDefault="00630032" w:rsidP="003B5385">
      <w:pPr>
        <w:pStyle w:val="Default"/>
        <w:spacing w:line="312" w:lineRule="auto"/>
        <w:rPr>
          <w:color w:val="2D2D2D"/>
        </w:rPr>
      </w:pPr>
      <w:r>
        <w:rPr>
          <w:color w:val="2D2D2D"/>
        </w:rPr>
        <w:t xml:space="preserve">2. Case studies: The focus here is on business and organizational cases that </w:t>
      </w:r>
      <w:r w:rsidR="00860115">
        <w:rPr>
          <w:color w:val="2D2D2D"/>
        </w:rPr>
        <w:t>present digitalization projects that do not result in rebound effects or that promote social innovation and sustainability</w:t>
      </w:r>
      <w:r w:rsidR="001C52E6">
        <w:rPr>
          <w:color w:val="2D2D2D"/>
        </w:rPr>
        <w:t xml:space="preserve">. </w:t>
      </w:r>
    </w:p>
    <w:p w14:paraId="3DCCBAE1" w14:textId="724C1CA3" w:rsidR="00B75C89" w:rsidRDefault="00DB715D" w:rsidP="003B5385">
      <w:pPr>
        <w:pStyle w:val="Default"/>
        <w:spacing w:line="312" w:lineRule="auto"/>
        <w:rPr>
          <w:color w:val="2D2D2D"/>
        </w:rPr>
      </w:pPr>
      <w:r w:rsidRPr="264788BE">
        <w:rPr>
          <w:color w:val="2D2D2D"/>
        </w:rPr>
        <w:t xml:space="preserve">All submissions should be </w:t>
      </w:r>
      <w:r w:rsidR="00B75C89" w:rsidRPr="264788BE">
        <w:rPr>
          <w:color w:val="2D2D2D"/>
        </w:rPr>
        <w:t xml:space="preserve">submitted to </w:t>
      </w:r>
      <w:r w:rsidR="75F4909E" w:rsidRPr="264788BE">
        <w:rPr>
          <w:color w:val="2D2D2D"/>
        </w:rPr>
        <w:t xml:space="preserve">symposium organiser </w:t>
      </w:r>
      <w:r w:rsidR="00B75C89" w:rsidRPr="264788BE">
        <w:rPr>
          <w:color w:val="2D2D2D"/>
        </w:rPr>
        <w:t xml:space="preserve">Mark Edwards via email </w:t>
      </w:r>
      <w:r w:rsidR="5928C490" w:rsidRPr="264788BE">
        <w:rPr>
          <w:color w:val="2D2D2D"/>
        </w:rPr>
        <w:t>(</w:t>
      </w:r>
      <w:hyperlink r:id="rId11">
        <w:r w:rsidR="00B75C89" w:rsidRPr="264788BE">
          <w:rPr>
            <w:rStyle w:val="Hyperlink"/>
            <w:sz w:val="24"/>
          </w:rPr>
          <w:t>mark.edwards@ju.se</w:t>
        </w:r>
        <w:r w:rsidR="03F28CFC" w:rsidRPr="264788BE">
          <w:rPr>
            <w:rStyle w:val="Hyperlink"/>
            <w:sz w:val="24"/>
          </w:rPr>
          <w:t>)</w:t>
        </w:r>
      </w:hyperlink>
      <w:r w:rsidR="00B75C89" w:rsidRPr="264788BE">
        <w:rPr>
          <w:color w:val="2D2D2D"/>
        </w:rPr>
        <w:t xml:space="preserve"> </w:t>
      </w:r>
      <w:r w:rsidRPr="264788BE">
        <w:rPr>
          <w:color w:val="2D2D2D"/>
        </w:rPr>
        <w:t>b</w:t>
      </w:r>
      <w:r w:rsidR="04A05F53" w:rsidRPr="264788BE">
        <w:rPr>
          <w:color w:val="2D2D2D"/>
        </w:rPr>
        <w:t>efore</w:t>
      </w:r>
      <w:r w:rsidR="48FE0891" w:rsidRPr="264788BE">
        <w:rPr>
          <w:color w:val="2D2D2D"/>
        </w:rPr>
        <w:t xml:space="preserve"> the </w:t>
      </w:r>
      <w:proofErr w:type="gramStart"/>
      <w:r w:rsidR="48FE0891" w:rsidRPr="264788BE">
        <w:rPr>
          <w:b/>
          <w:bCs/>
          <w:color w:val="2D2D2D"/>
        </w:rPr>
        <w:t>31</w:t>
      </w:r>
      <w:r w:rsidR="48FE0891" w:rsidRPr="264788BE">
        <w:rPr>
          <w:b/>
          <w:bCs/>
          <w:color w:val="2D2D2D"/>
          <w:vertAlign w:val="superscript"/>
        </w:rPr>
        <w:t>st</w:t>
      </w:r>
      <w:proofErr w:type="gramEnd"/>
      <w:r w:rsidR="48FE0891" w:rsidRPr="264788BE">
        <w:rPr>
          <w:b/>
          <w:bCs/>
          <w:color w:val="2D2D2D"/>
        </w:rPr>
        <w:t xml:space="preserve"> March</w:t>
      </w:r>
      <w:r w:rsidRPr="264788BE">
        <w:rPr>
          <w:color w:val="2D2D2D"/>
        </w:rPr>
        <w:t>.</w:t>
      </w:r>
      <w:r w:rsidR="34F6BEAA" w:rsidRPr="264788BE">
        <w:rPr>
          <w:color w:val="2D2D2D"/>
        </w:rPr>
        <w:t xml:space="preserve"> </w:t>
      </w:r>
      <w:r w:rsidR="4949EFBD" w:rsidRPr="264788BE">
        <w:rPr>
          <w:color w:val="2D2D2D"/>
        </w:rPr>
        <w:t>Submissions will not be accepted after this date.</w:t>
      </w:r>
      <w:r w:rsidR="3FD4FAAE" w:rsidRPr="264788BE">
        <w:t xml:space="preserve"> All submissions will go through the process of peer review by the symposiums organising committee. </w:t>
      </w:r>
      <w:r w:rsidR="3FD4FAAE" w:rsidRPr="264788BE">
        <w:rPr>
          <w:color w:val="2D2D2D"/>
        </w:rPr>
        <w:t xml:space="preserve">Submissions </w:t>
      </w:r>
      <w:r w:rsidRPr="264788BE">
        <w:rPr>
          <w:color w:val="2D2D2D"/>
        </w:rPr>
        <w:t xml:space="preserve">should </w:t>
      </w:r>
      <w:r w:rsidR="00754CEB">
        <w:rPr>
          <w:color w:val="2D2D2D"/>
        </w:rPr>
        <w:t xml:space="preserve">contain the following </w:t>
      </w:r>
      <w:r w:rsidR="00F96C3E">
        <w:rPr>
          <w:color w:val="2D2D2D"/>
        </w:rPr>
        <w:t>sections.</w:t>
      </w:r>
      <w:r w:rsidR="3AF2390C" w:rsidRPr="264788BE">
        <w:rPr>
          <w:color w:val="2D2D2D"/>
        </w:rPr>
        <w:t xml:space="preserve"> </w:t>
      </w:r>
    </w:p>
    <w:p w14:paraId="6CF38DE0" w14:textId="77777777" w:rsidR="00561B03" w:rsidRDefault="00561B03" w:rsidP="003B5385">
      <w:pPr>
        <w:pStyle w:val="Default"/>
        <w:spacing w:line="312" w:lineRule="auto"/>
        <w:rPr>
          <w:color w:val="2D2D2D"/>
        </w:rPr>
      </w:pPr>
    </w:p>
    <w:p w14:paraId="726F00D1" w14:textId="7D63927D" w:rsidR="00480E69" w:rsidRDefault="00522DDF" w:rsidP="003B5385">
      <w:pPr>
        <w:pStyle w:val="Default"/>
        <w:spacing w:line="312" w:lineRule="auto"/>
        <w:rPr>
          <w:color w:val="2D2D2D"/>
        </w:rPr>
      </w:pPr>
      <w:r>
        <w:rPr>
          <w:color w:val="2D2D2D"/>
        </w:rPr>
        <w:t xml:space="preserve">Name and </w:t>
      </w:r>
      <w:r w:rsidR="00480E69">
        <w:rPr>
          <w:color w:val="2D2D2D"/>
        </w:rPr>
        <w:t>affiliation</w:t>
      </w:r>
      <w:r w:rsidR="00DE00B3">
        <w:rPr>
          <w:color w:val="2D2D2D"/>
        </w:rPr>
        <w:t>:</w:t>
      </w:r>
      <w:r w:rsidR="00AF7461">
        <w:rPr>
          <w:color w:val="2D2D2D"/>
        </w:rPr>
        <w:t xml:space="preserve"> Author(s) name and institutional affiliation</w:t>
      </w:r>
    </w:p>
    <w:p w14:paraId="4A54C225" w14:textId="16E1E085" w:rsidR="00AB4CFF" w:rsidRDefault="00AB4CFF" w:rsidP="003B5385">
      <w:pPr>
        <w:pStyle w:val="Default"/>
        <w:spacing w:line="312" w:lineRule="auto"/>
        <w:rPr>
          <w:color w:val="2D2D2D"/>
        </w:rPr>
      </w:pPr>
      <w:r>
        <w:rPr>
          <w:color w:val="2D2D2D"/>
        </w:rPr>
        <w:t>Title: Title of the presentation</w:t>
      </w:r>
    </w:p>
    <w:p w14:paraId="529B0A8C" w14:textId="0342CFD6" w:rsidR="004833D7" w:rsidRDefault="00791EDD" w:rsidP="003B5385">
      <w:pPr>
        <w:pStyle w:val="Default"/>
        <w:spacing w:line="312" w:lineRule="auto"/>
        <w:rPr>
          <w:color w:val="2D2D2D"/>
        </w:rPr>
      </w:pPr>
      <w:r>
        <w:rPr>
          <w:color w:val="2D2D2D"/>
        </w:rPr>
        <w:t xml:space="preserve">Statement of </w:t>
      </w:r>
      <w:r w:rsidR="00F21A11">
        <w:rPr>
          <w:color w:val="2D2D2D"/>
        </w:rPr>
        <w:t>G</w:t>
      </w:r>
      <w:r w:rsidR="00640FBD">
        <w:rPr>
          <w:color w:val="2D2D2D"/>
        </w:rPr>
        <w:t>eneral topic</w:t>
      </w:r>
      <w:r w:rsidR="003200F0">
        <w:rPr>
          <w:color w:val="2D2D2D"/>
        </w:rPr>
        <w:t>: S</w:t>
      </w:r>
      <w:r w:rsidR="004833D7">
        <w:rPr>
          <w:color w:val="2D2D2D"/>
        </w:rPr>
        <w:t xml:space="preserve">ee above </w:t>
      </w:r>
      <w:r>
        <w:rPr>
          <w:color w:val="2D2D2D"/>
        </w:rPr>
        <w:t xml:space="preserve">topics of interest </w:t>
      </w:r>
      <w:r w:rsidR="004833D7">
        <w:rPr>
          <w:color w:val="2D2D2D"/>
        </w:rPr>
        <w:t>list for reference</w:t>
      </w:r>
    </w:p>
    <w:p w14:paraId="2837D5BA" w14:textId="188B7301" w:rsidR="006C0158" w:rsidRDefault="602BA2F7" w:rsidP="003B5385">
      <w:pPr>
        <w:pStyle w:val="Default"/>
        <w:spacing w:line="312" w:lineRule="auto"/>
        <w:rPr>
          <w:color w:val="2D2D2D"/>
        </w:rPr>
      </w:pPr>
      <w:r w:rsidRPr="5C0DC22D">
        <w:rPr>
          <w:color w:val="2D2D2D"/>
        </w:rPr>
        <w:t>Extended abstract:</w:t>
      </w:r>
      <w:r w:rsidR="00FA3C0F" w:rsidRPr="5C0DC22D">
        <w:rPr>
          <w:color w:val="2D2D2D"/>
        </w:rPr>
        <w:t xml:space="preserve"> </w:t>
      </w:r>
      <w:r w:rsidR="003D6220">
        <w:rPr>
          <w:color w:val="2D2D2D"/>
        </w:rPr>
        <w:t>800-</w:t>
      </w:r>
      <w:r w:rsidR="003D3489" w:rsidRPr="5C0DC22D">
        <w:rPr>
          <w:color w:val="2D2D2D"/>
        </w:rPr>
        <w:t>1,000 words</w:t>
      </w:r>
      <w:r w:rsidR="003C0457" w:rsidRPr="5C0DC22D">
        <w:rPr>
          <w:color w:val="2D2D2D"/>
        </w:rPr>
        <w:t xml:space="preserve"> (including all references</w:t>
      </w:r>
      <w:r w:rsidR="000D1AF2" w:rsidRPr="5C0DC22D">
        <w:rPr>
          <w:color w:val="2D2D2D"/>
        </w:rPr>
        <w:t xml:space="preserve"> and </w:t>
      </w:r>
      <w:r w:rsidR="00AB4CFF" w:rsidRPr="5C0DC22D">
        <w:rPr>
          <w:color w:val="2D2D2D"/>
        </w:rPr>
        <w:t>tables and graphics)</w:t>
      </w:r>
    </w:p>
    <w:p w14:paraId="00EDF38D" w14:textId="7475E087" w:rsidR="004E39EA" w:rsidRDefault="004E39EA" w:rsidP="003B5385">
      <w:pPr>
        <w:pStyle w:val="Default"/>
        <w:spacing w:line="312" w:lineRule="auto"/>
        <w:rPr>
          <w:color w:val="2D2D2D"/>
        </w:rPr>
      </w:pPr>
      <w:r>
        <w:rPr>
          <w:color w:val="2D2D2D"/>
        </w:rPr>
        <w:t>Presentation: Online or Onsite</w:t>
      </w:r>
    </w:p>
    <w:p w14:paraId="2C6B09BE" w14:textId="6B5FB0A1" w:rsidR="00B75C89" w:rsidRPr="00B75C89" w:rsidRDefault="00B75C89" w:rsidP="003B5385">
      <w:pPr>
        <w:pStyle w:val="Default"/>
        <w:spacing w:line="312" w:lineRule="auto"/>
        <w:rPr>
          <w:noProof/>
          <w:color w:val="2D2D2D"/>
        </w:rPr>
      </w:pPr>
    </w:p>
    <w:p w14:paraId="4EF4594C" w14:textId="78FB8B59" w:rsidR="00B75C89" w:rsidRDefault="54398D6F" w:rsidP="003B5385">
      <w:pPr>
        <w:pStyle w:val="Default"/>
        <w:spacing w:line="312" w:lineRule="auto"/>
        <w:rPr>
          <w:b/>
          <w:bCs/>
        </w:rPr>
      </w:pPr>
      <w:r w:rsidRPr="264788BE">
        <w:rPr>
          <w:b/>
          <w:bCs/>
        </w:rPr>
        <w:t>Overview of Important Dates</w:t>
      </w:r>
    </w:p>
    <w:p w14:paraId="49D7DBFB" w14:textId="04811FA7" w:rsidR="00B75C89" w:rsidRPr="00B75C89" w:rsidRDefault="54398D6F" w:rsidP="003B5385">
      <w:pPr>
        <w:pStyle w:val="Default"/>
        <w:spacing w:line="312" w:lineRule="auto"/>
        <w:rPr>
          <w:color w:val="2D2D2D"/>
        </w:rPr>
      </w:pPr>
      <w:r w:rsidRPr="264788BE">
        <w:rPr>
          <w:color w:val="2D2D2D"/>
        </w:rPr>
        <w:t>31</w:t>
      </w:r>
      <w:r w:rsidRPr="264788BE">
        <w:rPr>
          <w:color w:val="2D2D2D"/>
          <w:vertAlign w:val="superscript"/>
        </w:rPr>
        <w:t>st</w:t>
      </w:r>
      <w:r w:rsidRPr="264788BE">
        <w:rPr>
          <w:color w:val="2D2D2D"/>
        </w:rPr>
        <w:t xml:space="preserve"> March</w:t>
      </w:r>
      <w:r w:rsidR="006A398C">
        <w:tab/>
      </w:r>
      <w:r w:rsidR="006A398C">
        <w:tab/>
      </w:r>
      <w:r w:rsidRPr="264788BE">
        <w:rPr>
          <w:color w:val="2D2D2D"/>
        </w:rPr>
        <w:t>Submission Deadline</w:t>
      </w:r>
    </w:p>
    <w:p w14:paraId="2376288D" w14:textId="68A7FEB7" w:rsidR="00B75C89" w:rsidRPr="00B75C89" w:rsidRDefault="54398D6F" w:rsidP="003B5385">
      <w:pPr>
        <w:pStyle w:val="Default"/>
        <w:spacing w:line="312" w:lineRule="auto"/>
        <w:rPr>
          <w:color w:val="2D2D2D"/>
        </w:rPr>
      </w:pPr>
      <w:r w:rsidRPr="264788BE">
        <w:rPr>
          <w:color w:val="2D2D2D"/>
        </w:rPr>
        <w:t>17</w:t>
      </w:r>
      <w:r w:rsidRPr="264788BE">
        <w:rPr>
          <w:color w:val="2D2D2D"/>
          <w:vertAlign w:val="superscript"/>
        </w:rPr>
        <w:t>th</w:t>
      </w:r>
      <w:r w:rsidRPr="264788BE">
        <w:rPr>
          <w:color w:val="2D2D2D"/>
        </w:rPr>
        <w:t xml:space="preserve"> April</w:t>
      </w:r>
      <w:r w:rsidR="006A398C">
        <w:tab/>
      </w:r>
      <w:r w:rsidR="006A398C">
        <w:tab/>
      </w:r>
      <w:r w:rsidRPr="264788BE">
        <w:rPr>
          <w:color w:val="2D2D2D"/>
        </w:rPr>
        <w:t>Notification of acceptance</w:t>
      </w:r>
    </w:p>
    <w:p w14:paraId="3314280F" w14:textId="1FC5DB77" w:rsidR="00B75C89" w:rsidRPr="00B75C89" w:rsidRDefault="008F7F1C" w:rsidP="003B5385">
      <w:pPr>
        <w:pStyle w:val="Default"/>
        <w:spacing w:line="312" w:lineRule="auto"/>
        <w:rPr>
          <w:color w:val="2D2D2D"/>
        </w:rPr>
      </w:pPr>
      <w:r>
        <w:rPr>
          <w:color w:val="2D2D2D"/>
        </w:rPr>
        <w:t>17</w:t>
      </w:r>
      <w:r w:rsidRPr="008F7F1C">
        <w:rPr>
          <w:color w:val="2D2D2D"/>
          <w:vertAlign w:val="superscript"/>
        </w:rPr>
        <w:t>th</w:t>
      </w:r>
      <w:r>
        <w:rPr>
          <w:color w:val="2D2D2D"/>
        </w:rPr>
        <w:t xml:space="preserve"> April</w:t>
      </w:r>
      <w:r>
        <w:tab/>
      </w:r>
      <w:r>
        <w:tab/>
      </w:r>
      <w:r w:rsidR="54398D6F" w:rsidRPr="264788BE">
        <w:rPr>
          <w:color w:val="2D2D2D"/>
        </w:rPr>
        <w:t>Symposium registration open</w:t>
      </w:r>
    </w:p>
    <w:p w14:paraId="016653AD" w14:textId="0FE3A367" w:rsidR="00B75C89" w:rsidRPr="00B75C89" w:rsidRDefault="54398D6F" w:rsidP="003B5385">
      <w:pPr>
        <w:pStyle w:val="Default"/>
        <w:spacing w:line="312" w:lineRule="auto"/>
        <w:rPr>
          <w:color w:val="2D2D2D"/>
        </w:rPr>
      </w:pPr>
      <w:r w:rsidRPr="264788BE">
        <w:rPr>
          <w:color w:val="2D2D2D"/>
        </w:rPr>
        <w:t>8</w:t>
      </w:r>
      <w:r w:rsidRPr="264788BE">
        <w:rPr>
          <w:color w:val="2D2D2D"/>
          <w:vertAlign w:val="superscript"/>
        </w:rPr>
        <w:t>th</w:t>
      </w:r>
      <w:r w:rsidRPr="264788BE">
        <w:rPr>
          <w:color w:val="2D2D2D"/>
        </w:rPr>
        <w:t xml:space="preserve"> May</w:t>
      </w:r>
      <w:r w:rsidR="006A398C">
        <w:tab/>
      </w:r>
      <w:r w:rsidR="006A398C">
        <w:tab/>
      </w:r>
      <w:r w:rsidRPr="264788BE">
        <w:rPr>
          <w:color w:val="2D2D2D"/>
        </w:rPr>
        <w:t>Final program published</w:t>
      </w:r>
    </w:p>
    <w:p w14:paraId="5B60BBE8" w14:textId="2B004FA1" w:rsidR="00B75C89" w:rsidRPr="00B75C89" w:rsidRDefault="54398D6F" w:rsidP="003B5385">
      <w:pPr>
        <w:pStyle w:val="Default"/>
        <w:spacing w:line="312" w:lineRule="auto"/>
        <w:rPr>
          <w:color w:val="2D2D2D"/>
        </w:rPr>
      </w:pPr>
      <w:r w:rsidRPr="264788BE">
        <w:rPr>
          <w:color w:val="2D2D2D"/>
        </w:rPr>
        <w:t>12</w:t>
      </w:r>
      <w:r w:rsidRPr="264788BE">
        <w:rPr>
          <w:color w:val="2D2D2D"/>
          <w:vertAlign w:val="superscript"/>
        </w:rPr>
        <w:t>th</w:t>
      </w:r>
      <w:r w:rsidRPr="264788BE">
        <w:rPr>
          <w:color w:val="2D2D2D"/>
        </w:rPr>
        <w:t xml:space="preserve"> May</w:t>
      </w:r>
      <w:r w:rsidR="006A398C">
        <w:tab/>
      </w:r>
      <w:r w:rsidR="006A398C">
        <w:tab/>
      </w:r>
      <w:r w:rsidRPr="264788BE">
        <w:rPr>
          <w:color w:val="2D2D2D"/>
        </w:rPr>
        <w:t>Symposium registration closes</w:t>
      </w:r>
    </w:p>
    <w:p w14:paraId="35DEDFF5" w14:textId="45FBA995" w:rsidR="00B75C89" w:rsidRPr="00B75C89" w:rsidRDefault="54398D6F" w:rsidP="003B5385">
      <w:pPr>
        <w:pStyle w:val="Default"/>
        <w:spacing w:line="312" w:lineRule="auto"/>
        <w:rPr>
          <w:color w:val="2D2D2D"/>
        </w:rPr>
      </w:pPr>
      <w:r w:rsidRPr="264788BE">
        <w:rPr>
          <w:color w:val="2D2D2D"/>
        </w:rPr>
        <w:t>23-24</w:t>
      </w:r>
      <w:r w:rsidRPr="264788BE">
        <w:rPr>
          <w:color w:val="2D2D2D"/>
          <w:vertAlign w:val="superscript"/>
        </w:rPr>
        <w:t>th</w:t>
      </w:r>
      <w:r w:rsidRPr="264788BE">
        <w:rPr>
          <w:color w:val="2D2D2D"/>
        </w:rPr>
        <w:t xml:space="preserve"> May</w:t>
      </w:r>
      <w:r w:rsidR="006A398C">
        <w:tab/>
      </w:r>
      <w:r w:rsidR="006A398C">
        <w:tab/>
      </w:r>
      <w:r w:rsidRPr="264788BE">
        <w:rPr>
          <w:color w:val="2D2D2D"/>
        </w:rPr>
        <w:t>Symposium</w:t>
      </w:r>
    </w:p>
    <w:p w14:paraId="08FEF32A" w14:textId="47B8FD79" w:rsidR="00B75C89" w:rsidRPr="00B75C89" w:rsidRDefault="00B75C89" w:rsidP="003B5385">
      <w:pPr>
        <w:pStyle w:val="Default"/>
        <w:spacing w:line="312" w:lineRule="auto"/>
        <w:rPr>
          <w:b/>
          <w:bCs/>
        </w:rPr>
      </w:pPr>
    </w:p>
    <w:p w14:paraId="16CA9EC7" w14:textId="3AAEF1E4" w:rsidR="00B75C89" w:rsidRDefault="305FD163" w:rsidP="003B5385">
      <w:pPr>
        <w:pStyle w:val="Default"/>
        <w:spacing w:line="312" w:lineRule="auto"/>
        <w:rPr>
          <w:b/>
          <w:bCs/>
        </w:rPr>
      </w:pPr>
      <w:r w:rsidRPr="264788BE">
        <w:rPr>
          <w:b/>
          <w:bCs/>
        </w:rPr>
        <w:lastRenderedPageBreak/>
        <w:t>Symposium website</w:t>
      </w:r>
    </w:p>
    <w:p w14:paraId="2AAF0A1A" w14:textId="77777777" w:rsidR="0006277E" w:rsidRDefault="305FD163" w:rsidP="0006277E">
      <w:pPr>
        <w:pStyle w:val="Default"/>
        <w:spacing w:line="312" w:lineRule="auto"/>
      </w:pPr>
      <w:r>
        <w:t>Please stay updated about the symposium via the MMTC website</w:t>
      </w:r>
      <w:r w:rsidR="0006277E">
        <w:t>:</w:t>
      </w:r>
    </w:p>
    <w:p w14:paraId="37DEE24E" w14:textId="44D75E35" w:rsidR="00B75C89" w:rsidRDefault="00000000" w:rsidP="00804D6F">
      <w:pPr>
        <w:pStyle w:val="Default"/>
        <w:spacing w:line="312" w:lineRule="auto"/>
        <w:jc w:val="center"/>
      </w:pPr>
      <w:hyperlink r:id="rId12" w:history="1">
        <w:r w:rsidR="00804D6F" w:rsidRPr="00524CEF">
          <w:rPr>
            <w:rStyle w:val="Hyperlink"/>
            <w:sz w:val="24"/>
          </w:rPr>
          <w:t>https://mmtc.se/center/mmtc/conferences-and-workshops.html</w:t>
        </w:r>
      </w:hyperlink>
    </w:p>
    <w:p w14:paraId="1F039A53" w14:textId="77777777" w:rsidR="0006277E" w:rsidRPr="00B75C89" w:rsidRDefault="0006277E" w:rsidP="0006277E">
      <w:pPr>
        <w:pStyle w:val="Default"/>
        <w:spacing w:line="312" w:lineRule="auto"/>
        <w:ind w:firstLine="680"/>
        <w:rPr>
          <w:b/>
          <w:bCs/>
        </w:rPr>
      </w:pPr>
    </w:p>
    <w:p w14:paraId="3B1E0BDB" w14:textId="79598911" w:rsidR="00B75C89" w:rsidRDefault="305FD163" w:rsidP="003B5385">
      <w:pPr>
        <w:pStyle w:val="Default"/>
        <w:spacing w:line="312" w:lineRule="auto"/>
        <w:rPr>
          <w:b/>
          <w:bCs/>
          <w:noProof/>
          <w:color w:val="2D2D2D"/>
        </w:rPr>
      </w:pPr>
      <w:r w:rsidRPr="264788BE">
        <w:rPr>
          <w:b/>
          <w:bCs/>
          <w:noProof/>
          <w:color w:val="2D2D2D"/>
        </w:rPr>
        <w:t xml:space="preserve">Symposium </w:t>
      </w:r>
      <w:r w:rsidR="00186E0C">
        <w:rPr>
          <w:b/>
          <w:bCs/>
          <w:noProof/>
          <w:color w:val="2D2D2D"/>
        </w:rPr>
        <w:t>V</w:t>
      </w:r>
      <w:r w:rsidRPr="264788BE">
        <w:rPr>
          <w:b/>
          <w:bCs/>
          <w:noProof/>
          <w:color w:val="2D2D2D"/>
        </w:rPr>
        <w:t>enue</w:t>
      </w:r>
    </w:p>
    <w:p w14:paraId="22D245E4" w14:textId="7FDB7108" w:rsidR="00B75C89" w:rsidRPr="00B75C89" w:rsidRDefault="305FD163" w:rsidP="003B5385">
      <w:pPr>
        <w:pStyle w:val="Default"/>
        <w:spacing w:line="312" w:lineRule="auto"/>
        <w:ind w:firstLine="680"/>
      </w:pPr>
      <w:r w:rsidRPr="264788BE">
        <w:rPr>
          <w:noProof/>
        </w:rPr>
        <w:t>The symposium is hosted by the Media, Management and Transformation Centre, Jönköping International Business School</w:t>
      </w:r>
      <w:r w:rsidR="0A4CE17E" w:rsidRPr="264788BE">
        <w:rPr>
          <w:noProof/>
        </w:rPr>
        <w:t>. This is a hybrid event and wil</w:t>
      </w:r>
      <w:r w:rsidRPr="264788BE">
        <w:rPr>
          <w:noProof/>
        </w:rPr>
        <w:t xml:space="preserve">l take place </w:t>
      </w:r>
      <w:r w:rsidR="2AFA6EE5" w:rsidRPr="264788BE">
        <w:rPr>
          <w:noProof/>
        </w:rPr>
        <w:t xml:space="preserve">on campus (Jönköping, Sweden) </w:t>
      </w:r>
      <w:r w:rsidR="0720B2D9" w:rsidRPr="264788BE">
        <w:rPr>
          <w:noProof/>
        </w:rPr>
        <w:t xml:space="preserve">and online via zoom (zoom link will be sent to registered participants). </w:t>
      </w:r>
    </w:p>
    <w:p w14:paraId="4D4C1B99" w14:textId="50503715" w:rsidR="00C3313F" w:rsidRDefault="421EDC92" w:rsidP="003B5385">
      <w:pPr>
        <w:pStyle w:val="Default"/>
        <w:spacing w:line="312" w:lineRule="auto"/>
        <w:ind w:firstLine="680"/>
        <w:rPr>
          <w:color w:val="2D2D2D"/>
        </w:rPr>
      </w:pPr>
      <w:r w:rsidRPr="264788BE">
        <w:rPr>
          <w:noProof/>
        </w:rPr>
        <w:t xml:space="preserve">At the Media, Management and Transformation Centre (MMTC), we take interest in the business and industry implications triggered by the driving forces of digitalization, </w:t>
      </w:r>
      <w:r w:rsidR="00332D10">
        <w:rPr>
          <w:noProof/>
        </w:rPr>
        <w:t>transfor</w:t>
      </w:r>
      <w:r w:rsidR="002832CB">
        <w:rPr>
          <w:noProof/>
        </w:rPr>
        <w:t>ma</w:t>
      </w:r>
      <w:r w:rsidR="00332D10">
        <w:rPr>
          <w:noProof/>
        </w:rPr>
        <w:t>tion</w:t>
      </w:r>
      <w:r w:rsidR="00536DFE">
        <w:rPr>
          <w:noProof/>
        </w:rPr>
        <w:t xml:space="preserve">, </w:t>
      </w:r>
      <w:r w:rsidRPr="264788BE">
        <w:rPr>
          <w:noProof/>
        </w:rPr>
        <w:t xml:space="preserve">sustainability and globalization. This includes the study of the market dynamics, innovations and strategic responses in the media and other industries. The work at MMTC builds on the tradition at Jönköping International Business School to explore and excel in the areas of Entrepreneurship, Ownership and Renewal. In 2023 MMTC celebrates our </w:t>
      </w:r>
      <w:r w:rsidR="305FD163" w:rsidRPr="264788BE">
        <w:rPr>
          <w:noProof/>
        </w:rPr>
        <w:t>20th anniversary</w:t>
      </w:r>
      <w:r w:rsidR="68AECE3B" w:rsidRPr="264788BE">
        <w:rPr>
          <w:noProof/>
        </w:rPr>
        <w:t xml:space="preserve">. </w:t>
      </w:r>
      <w:r w:rsidR="305FD163" w:rsidRPr="264788BE">
        <w:rPr>
          <w:noProof/>
        </w:rPr>
        <w:t xml:space="preserve"> </w:t>
      </w:r>
      <w:r w:rsidR="388D26F6" w:rsidRPr="264788BE">
        <w:rPr>
          <w:noProof/>
        </w:rPr>
        <w:t xml:space="preserve">MMTC is a part of </w:t>
      </w:r>
      <w:r w:rsidR="001C6744">
        <w:rPr>
          <w:noProof/>
        </w:rPr>
        <w:t xml:space="preserve">the </w:t>
      </w:r>
      <w:r w:rsidR="388D26F6" w:rsidRPr="264788BE">
        <w:rPr>
          <w:noProof/>
        </w:rPr>
        <w:t xml:space="preserve">Jönköping International Business School. </w:t>
      </w:r>
      <w:r w:rsidR="00C3313F">
        <w:rPr>
          <w:color w:val="2D2D2D"/>
        </w:rPr>
        <w:fldChar w:fldCharType="begin">
          <w:fldData xml:space="preserve">PEVuZE5vdGU+PENpdGUgSGlkZGVuPSIxIj48QXV0aG9yPkZpZ2dlPC9BdXRob3I+PFllYXI+MjAx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</w:fldData>
        </w:fldChar>
      </w:r>
      <w:r w:rsidR="00C3313F">
        <w:rPr>
          <w:color w:val="2D2D2D"/>
        </w:rPr>
        <w:instrText xml:space="preserve"> ADDIN EN.CITE </w:instrText>
      </w:r>
      <w:r w:rsidR="00C3313F">
        <w:rPr>
          <w:color w:val="2D2D2D"/>
        </w:rPr>
        <w:fldChar w:fldCharType="begin">
          <w:fldData xml:space="preserve">PEVuZE5vdGU+PENpdGUgSGlkZGVuPSIxIj48QXV0aG9yPkZpZ2dlPC9BdXRob3I+PFllYXI+MjAx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</w:fldData>
        </w:fldChar>
      </w:r>
      <w:r w:rsidR="00C3313F">
        <w:rPr>
          <w:color w:val="2D2D2D"/>
        </w:rPr>
        <w:instrText xml:space="preserve"> ADDIN EN.CITE.DATA </w:instrText>
      </w:r>
      <w:r w:rsidR="00C3313F">
        <w:rPr>
          <w:color w:val="2D2D2D"/>
        </w:rPr>
      </w:r>
      <w:r w:rsidR="00C3313F">
        <w:rPr>
          <w:color w:val="2D2D2D"/>
        </w:rPr>
        <w:fldChar w:fldCharType="end"/>
      </w:r>
      <w:r w:rsidR="00000000">
        <w:rPr>
          <w:color w:val="2D2D2D"/>
        </w:rPr>
      </w:r>
      <w:r w:rsidR="00000000">
        <w:rPr>
          <w:color w:val="2D2D2D"/>
        </w:rPr>
        <w:fldChar w:fldCharType="separate"/>
      </w:r>
      <w:r w:rsidR="00C3313F">
        <w:rPr>
          <w:color w:val="2D2D2D"/>
        </w:rPr>
        <w:fldChar w:fldCharType="end"/>
      </w:r>
    </w:p>
    <w:p w14:paraId="40A677BB" w14:textId="275D993B" w:rsidR="00C3313F" w:rsidRDefault="00181676" w:rsidP="003B5385">
      <w:pPr>
        <w:pStyle w:val="Default"/>
        <w:spacing w:line="312" w:lineRule="auto"/>
      </w:pPr>
      <w:r>
        <w:fldChar w:fldCharType="begin">
          <w:fldData xml:space="preserve">PEVuZE5vdGU+PENpdGUgSGlkZGVuPSIxIj48QXV0aG9yPkJlcmtob3V0PC9BdXRob3I+PFllYXI+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==
</w:fldData>
        </w:fldChar>
      </w:r>
      <w:r w:rsidR="00681724">
        <w:instrText xml:space="preserve"> ADDIN EN.CITE </w:instrText>
      </w:r>
      <w:r w:rsidR="00681724">
        <w:fldChar w:fldCharType="begin">
          <w:fldData xml:space="preserve">PEVuZE5vdGU+PENpdGUgSGlkZGVuPSIxIj48QXV0aG9yPkJlcmtob3V0PC9BdXRob3I+PFllYXI+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==
</w:fldData>
        </w:fldChar>
      </w:r>
      <w:r w:rsidR="00681724">
        <w:instrText xml:space="preserve"> ADDIN EN.CITE.DATA </w:instrText>
      </w:r>
      <w:r w:rsidR="00681724">
        <w:fldChar w:fldCharType="end"/>
      </w:r>
      <w:r w:rsidR="00000000">
        <w:fldChar w:fldCharType="separate"/>
      </w:r>
      <w:r>
        <w:fldChar w:fldCharType="end"/>
      </w:r>
    </w:p>
    <w:p w14:paraId="18BF40A0" w14:textId="77777777" w:rsidR="007C134F" w:rsidRPr="007C134F" w:rsidRDefault="003A1B1B" w:rsidP="007C134F">
      <w:pPr>
        <w:pStyle w:val="EndNoteBibliographyTitle"/>
        <w:rPr>
          <w:b/>
        </w:rPr>
      </w:pPr>
      <w:r>
        <w:fldChar w:fldCharType="begin"/>
      </w:r>
      <w:r>
        <w:instrText xml:space="preserve"> ADDIN EN.REFLIST </w:instrText>
      </w:r>
      <w:r>
        <w:fldChar w:fldCharType="separate"/>
      </w:r>
      <w:r w:rsidR="007C134F" w:rsidRPr="007C134F">
        <w:rPr>
          <w:b/>
        </w:rPr>
        <w:t>References</w:t>
      </w:r>
    </w:p>
    <w:p w14:paraId="4A5A156F" w14:textId="77777777" w:rsidR="007C134F" w:rsidRPr="007C134F" w:rsidRDefault="007C134F" w:rsidP="007C134F">
      <w:pPr>
        <w:pStyle w:val="EndNoteBibliographyTitle"/>
        <w:rPr>
          <w:b/>
        </w:rPr>
      </w:pPr>
    </w:p>
    <w:p w14:paraId="248B697D" w14:textId="77D6472D" w:rsidR="007C134F" w:rsidRPr="007C134F" w:rsidRDefault="007C134F" w:rsidP="007C134F">
      <w:pPr>
        <w:pStyle w:val="EndNoteBibliography"/>
        <w:spacing w:after="0"/>
        <w:ind w:left="720" w:hanging="720"/>
      </w:pPr>
      <w:r w:rsidRPr="007C134F">
        <w:t xml:space="preserve">Ahmadova, G., Delgado-Márquez, B. L., Pedauga, L. E., &amp; Leyva-de la Hiz, D. I. (2022). Too good to be true: The inverted U-shaped relationship between home-country digitalization and environmental performance. </w:t>
      </w:r>
      <w:r w:rsidRPr="007C134F">
        <w:rPr>
          <w:i/>
        </w:rPr>
        <w:t>Ecological economics, 196</w:t>
      </w:r>
      <w:r w:rsidRPr="007C134F">
        <w:t>, 107393. doi:</w:t>
      </w:r>
      <w:hyperlink r:id="rId13" w:history="1">
        <w:r w:rsidRPr="007C134F">
          <w:rPr>
            <w:rStyle w:val="Hyperlink"/>
          </w:rPr>
          <w:t>https://doi.org/10.1016/j.ecolecon.2022.107393</w:t>
        </w:r>
      </w:hyperlink>
    </w:p>
    <w:p w14:paraId="166F2B8D" w14:textId="77777777" w:rsidR="007C134F" w:rsidRPr="007C134F" w:rsidRDefault="007C134F" w:rsidP="007C134F">
      <w:pPr>
        <w:pStyle w:val="EndNoteBibliography"/>
        <w:spacing w:after="0"/>
        <w:ind w:left="720" w:hanging="720"/>
      </w:pPr>
      <w:r w:rsidRPr="007C134F">
        <w:t xml:space="preserve">Arrobbio, O., &amp; Padovan, D. (2018). A Vicious Tenacity: The Efficiency Strategy Confronted With the Rebound Effect. </w:t>
      </w:r>
      <w:r w:rsidRPr="007C134F">
        <w:rPr>
          <w:i/>
        </w:rPr>
        <w:t>Frontiers in Energy Research, 6</w:t>
      </w:r>
      <w:r w:rsidRPr="007C134F">
        <w:t>. doi:10.3389/fenrg.2018.00114</w:t>
      </w:r>
    </w:p>
    <w:p w14:paraId="1A19CA35" w14:textId="77777777" w:rsidR="007C134F" w:rsidRPr="007C134F" w:rsidRDefault="007C134F" w:rsidP="007C134F">
      <w:pPr>
        <w:pStyle w:val="EndNoteBibliography"/>
        <w:spacing w:after="0"/>
        <w:ind w:left="720" w:hanging="720"/>
      </w:pPr>
      <w:r w:rsidRPr="007C134F">
        <w:t xml:space="preserve">Berkhout, P. H., Muskens, J. C., &amp; Velthuijsen, J. W. (2000). Defining the rebound effect. </w:t>
      </w:r>
      <w:r w:rsidRPr="007C134F">
        <w:rPr>
          <w:i/>
        </w:rPr>
        <w:t>Energy Policy, 28</w:t>
      </w:r>
      <w:r w:rsidRPr="007C134F">
        <w:t xml:space="preserve">(6-7), 425-432. </w:t>
      </w:r>
    </w:p>
    <w:p w14:paraId="10D53992" w14:textId="7368C381" w:rsidR="007C134F" w:rsidRPr="007C134F" w:rsidRDefault="007C134F" w:rsidP="007C134F">
      <w:pPr>
        <w:pStyle w:val="EndNoteBibliography"/>
        <w:spacing w:after="0"/>
        <w:ind w:left="720" w:hanging="720"/>
      </w:pPr>
      <w:r w:rsidRPr="007C134F">
        <w:t xml:space="preserve">Brockway, P. E., Sorrell, S., Semieniuk, G., Heun, M. K., &amp; Court, V. (2021). Energy efficiency and economy-wide rebound effects: A review of the evidence and its implications. </w:t>
      </w:r>
      <w:r w:rsidRPr="007C134F">
        <w:rPr>
          <w:i/>
        </w:rPr>
        <w:t>Renewable and Sustainable Energy Reviews, 141</w:t>
      </w:r>
      <w:r w:rsidRPr="007C134F">
        <w:t>, 110781. doi:</w:t>
      </w:r>
      <w:hyperlink r:id="rId14" w:history="1">
        <w:r w:rsidRPr="007C134F">
          <w:rPr>
            <w:rStyle w:val="Hyperlink"/>
          </w:rPr>
          <w:t>https://doi.org/10.1016/j.rser.2021.110781</w:t>
        </w:r>
      </w:hyperlink>
    </w:p>
    <w:p w14:paraId="2E39B4C7" w14:textId="767545E7" w:rsidR="007C134F" w:rsidRPr="007C134F" w:rsidRDefault="007C134F" w:rsidP="007C134F">
      <w:pPr>
        <w:pStyle w:val="EndNoteBibliography"/>
        <w:spacing w:after="0"/>
        <w:ind w:left="720" w:hanging="720"/>
      </w:pPr>
      <w:r w:rsidRPr="007C134F">
        <w:t xml:space="preserve">Del Río Castro, G., González Fernández, M. C., &amp; Uruburu Colsa, Á. (2021). Unleashing the convergence amid digitalization and sustainability towards pursuing the Sustainable Development Goals (SDGs): A holistic review. </w:t>
      </w:r>
      <w:r w:rsidRPr="007C134F">
        <w:rPr>
          <w:i/>
        </w:rPr>
        <w:t>Journal of Cleaner Production, 280</w:t>
      </w:r>
      <w:r w:rsidRPr="007C134F">
        <w:t>, 122204. doi:</w:t>
      </w:r>
      <w:hyperlink r:id="rId15" w:history="1">
        <w:r w:rsidRPr="007C134F">
          <w:rPr>
            <w:rStyle w:val="Hyperlink"/>
          </w:rPr>
          <w:t>https://doi.org/10.1016/j.jclepro.2020.122204</w:t>
        </w:r>
      </w:hyperlink>
    </w:p>
    <w:p w14:paraId="5D82C4D8" w14:textId="77777777" w:rsidR="007C134F" w:rsidRPr="007C134F" w:rsidRDefault="007C134F" w:rsidP="007C134F">
      <w:pPr>
        <w:pStyle w:val="EndNoteBibliography"/>
        <w:spacing w:after="0"/>
        <w:ind w:left="720" w:hanging="720"/>
      </w:pPr>
      <w:r w:rsidRPr="007C134F">
        <w:t xml:space="preserve">Dyllick, T., &amp; Muff, K. (2016). Clarifying the Meaning of Sustainable Business: Introducing a Typology From Business-as-Usual to True Business Sustainability. </w:t>
      </w:r>
      <w:r w:rsidRPr="007C134F">
        <w:rPr>
          <w:i/>
        </w:rPr>
        <w:t>Organization &amp; Environment, 29</w:t>
      </w:r>
      <w:r w:rsidRPr="007C134F">
        <w:t>(2), 156-174. doi:10.1177/1086026615575176</w:t>
      </w:r>
    </w:p>
    <w:p w14:paraId="4E5433F5" w14:textId="1D45B14C" w:rsidR="007C134F" w:rsidRPr="007C134F" w:rsidRDefault="007C134F" w:rsidP="007C134F">
      <w:pPr>
        <w:pStyle w:val="EndNoteBibliography"/>
        <w:spacing w:after="0"/>
        <w:ind w:left="720" w:hanging="720"/>
      </w:pPr>
      <w:r w:rsidRPr="007C134F">
        <w:t xml:space="preserve">Figge, F., Young, W., &amp; Barkemeyer, R. (2014). Sufficiency or efficiency to achieve lower resource consumption and emissions? The role of the rebound effect. </w:t>
      </w:r>
      <w:r w:rsidRPr="007C134F">
        <w:rPr>
          <w:i/>
        </w:rPr>
        <w:t>Journal of Cleaner Production, 69</w:t>
      </w:r>
      <w:r w:rsidRPr="007C134F">
        <w:t>, 216-224. doi:</w:t>
      </w:r>
      <w:hyperlink r:id="rId16" w:history="1">
        <w:r w:rsidRPr="007C134F">
          <w:rPr>
            <w:rStyle w:val="Hyperlink"/>
          </w:rPr>
          <w:t>https://doi.org/10.1016/j.jclepro.2014.01.031</w:t>
        </w:r>
      </w:hyperlink>
    </w:p>
    <w:p w14:paraId="7701513B" w14:textId="3AE1C76A" w:rsidR="007C134F" w:rsidRPr="007C134F" w:rsidRDefault="007C134F" w:rsidP="007C134F">
      <w:pPr>
        <w:pStyle w:val="EndNoteBibliography"/>
        <w:spacing w:after="0"/>
        <w:ind w:left="720" w:hanging="720"/>
      </w:pPr>
      <w:r w:rsidRPr="007C134F">
        <w:t xml:space="preserve">Font Vivanco, D., Freire-González, J., Galvin, R., Santarius, T., Walnum, H. J., Makov, T., &amp; Sala, S. (2022). Rebound effect and sustainability science: A review. </w:t>
      </w:r>
      <w:r w:rsidRPr="007C134F">
        <w:rPr>
          <w:i/>
        </w:rPr>
        <w:t>Journal of Industrial Ecology, 26</w:t>
      </w:r>
      <w:r w:rsidRPr="007C134F">
        <w:t>(4), 1543-1563. doi:</w:t>
      </w:r>
      <w:hyperlink r:id="rId17" w:history="1">
        <w:r w:rsidRPr="007C134F">
          <w:rPr>
            <w:rStyle w:val="Hyperlink"/>
          </w:rPr>
          <w:t>https://doi.org/10.1111/jiec.13295</w:t>
        </w:r>
      </w:hyperlink>
    </w:p>
    <w:p w14:paraId="68DE6D82" w14:textId="18A35B00" w:rsidR="007C134F" w:rsidRPr="007C134F" w:rsidRDefault="007C134F" w:rsidP="007C134F">
      <w:pPr>
        <w:pStyle w:val="EndNoteBibliography"/>
        <w:spacing w:after="0"/>
        <w:ind w:left="720" w:hanging="720"/>
      </w:pPr>
      <w:r w:rsidRPr="007C134F">
        <w:t xml:space="preserve">Font Vivanco, D., Kemp, R., &amp; van der Voet, E. (2016). How to deal with the rebound effect? A policy-oriented approach. </w:t>
      </w:r>
      <w:r w:rsidRPr="007C134F">
        <w:rPr>
          <w:i/>
        </w:rPr>
        <w:t>Energy Policy, 94</w:t>
      </w:r>
      <w:r w:rsidRPr="007C134F">
        <w:t>, 114-125. doi:</w:t>
      </w:r>
      <w:hyperlink r:id="rId18" w:history="1">
        <w:r w:rsidRPr="007C134F">
          <w:rPr>
            <w:rStyle w:val="Hyperlink"/>
          </w:rPr>
          <w:t>https://doi.org/10.1016/j.enpol.2016.03.054</w:t>
        </w:r>
      </w:hyperlink>
    </w:p>
    <w:p w14:paraId="7F3A051C" w14:textId="2801D362" w:rsidR="007C134F" w:rsidRPr="007C134F" w:rsidRDefault="007C134F" w:rsidP="007C134F">
      <w:pPr>
        <w:pStyle w:val="EndNoteBibliography"/>
        <w:spacing w:after="0"/>
        <w:ind w:left="720" w:hanging="720"/>
      </w:pPr>
      <w:r w:rsidRPr="007C134F">
        <w:t xml:space="preserve">Font Vivanco, D., McDowall, W., Freire-González, J., Kemp, R., &amp; van der Voet, E. (2016). The foundations of the environmental rebound effect and its contribution towards a general </w:t>
      </w:r>
      <w:r w:rsidRPr="007C134F">
        <w:lastRenderedPageBreak/>
        <w:t xml:space="preserve">framework. </w:t>
      </w:r>
      <w:r w:rsidRPr="007C134F">
        <w:rPr>
          <w:i/>
        </w:rPr>
        <w:t>Ecological economics, 125</w:t>
      </w:r>
      <w:r w:rsidRPr="007C134F">
        <w:t>, 60-69. doi:</w:t>
      </w:r>
      <w:hyperlink r:id="rId19" w:history="1">
        <w:r w:rsidRPr="007C134F">
          <w:rPr>
            <w:rStyle w:val="Hyperlink"/>
          </w:rPr>
          <w:t>https://doi.org/10.1016/j.ecolecon.2016.02.006</w:t>
        </w:r>
      </w:hyperlink>
    </w:p>
    <w:p w14:paraId="625CD5A6" w14:textId="77777777" w:rsidR="007C134F" w:rsidRPr="007C134F" w:rsidRDefault="007C134F" w:rsidP="007C134F">
      <w:pPr>
        <w:pStyle w:val="EndNoteBibliography"/>
        <w:spacing w:after="0"/>
        <w:ind w:left="720" w:hanging="720"/>
      </w:pPr>
      <w:r w:rsidRPr="007C134F">
        <w:t xml:space="preserve">Freeman, R. (2018). A Theory on the Future of the Rebound Effect in a Resource-Constrained World. </w:t>
      </w:r>
      <w:r w:rsidRPr="007C134F">
        <w:rPr>
          <w:i/>
        </w:rPr>
        <w:t>Frontiers in Energy Research, 6</w:t>
      </w:r>
      <w:r w:rsidRPr="007C134F">
        <w:t>. doi:10.3389/fenrg.2018.00081</w:t>
      </w:r>
    </w:p>
    <w:p w14:paraId="456C73BA" w14:textId="5C95B5A9" w:rsidR="007C134F" w:rsidRPr="007C134F" w:rsidRDefault="007C134F" w:rsidP="007C134F">
      <w:pPr>
        <w:pStyle w:val="EndNoteBibliography"/>
        <w:spacing w:after="0"/>
        <w:ind w:left="720" w:hanging="720"/>
      </w:pPr>
      <w:r w:rsidRPr="007C134F">
        <w:t xml:space="preserve">Galvin, R. (2015). The rebound effect, gender and social justice: A case study in Germany. </w:t>
      </w:r>
      <w:r w:rsidRPr="007C134F">
        <w:rPr>
          <w:i/>
        </w:rPr>
        <w:t>Energy Policy, 86</w:t>
      </w:r>
      <w:r w:rsidRPr="007C134F">
        <w:t>, 759-769. doi:</w:t>
      </w:r>
      <w:hyperlink r:id="rId20" w:history="1">
        <w:r w:rsidRPr="007C134F">
          <w:rPr>
            <w:rStyle w:val="Hyperlink"/>
          </w:rPr>
          <w:t>https://doi.org/10.1016/j.enpol.2015.08.026</w:t>
        </w:r>
      </w:hyperlink>
    </w:p>
    <w:p w14:paraId="137227CA" w14:textId="77777777" w:rsidR="007C134F" w:rsidRPr="007C134F" w:rsidRDefault="007C134F" w:rsidP="007C134F">
      <w:pPr>
        <w:pStyle w:val="EndNoteBibliography"/>
        <w:spacing w:after="0"/>
        <w:ind w:left="720" w:hanging="720"/>
      </w:pPr>
      <w:r w:rsidRPr="007C134F">
        <w:t xml:space="preserve">Jackson, T. (2017). </w:t>
      </w:r>
      <w:r w:rsidRPr="007C134F">
        <w:rPr>
          <w:i/>
        </w:rPr>
        <w:t>Prosperity without Growth: Foundations for the Economy of Tomorrow</w:t>
      </w:r>
      <w:r w:rsidRPr="007C134F">
        <w:t xml:space="preserve"> (2nd ed.). London: Routledge.</w:t>
      </w:r>
    </w:p>
    <w:p w14:paraId="4BC654EA" w14:textId="47B0DAD9" w:rsidR="007C134F" w:rsidRPr="007C134F" w:rsidRDefault="007C134F" w:rsidP="007C134F">
      <w:pPr>
        <w:pStyle w:val="EndNoteBibliography"/>
        <w:spacing w:after="0"/>
        <w:ind w:left="720" w:hanging="720"/>
      </w:pPr>
      <w:r w:rsidRPr="007C134F">
        <w:t xml:space="preserve">Kunkel, S., &amp; Tyfield, D. (2021). Digitalisation, sustainable industrialisation and digital rebound – Asking the right questions for a strategic research agenda. </w:t>
      </w:r>
      <w:r w:rsidRPr="007C134F">
        <w:rPr>
          <w:i/>
        </w:rPr>
        <w:t>Energy Research &amp; Social Science, 82</w:t>
      </w:r>
      <w:r w:rsidRPr="007C134F">
        <w:t>, 102295. doi:</w:t>
      </w:r>
      <w:hyperlink r:id="rId21" w:history="1">
        <w:r w:rsidRPr="007C134F">
          <w:rPr>
            <w:rStyle w:val="Hyperlink"/>
          </w:rPr>
          <w:t>https://doi.org/10.1016/j.erss.2021.102295</w:t>
        </w:r>
      </w:hyperlink>
    </w:p>
    <w:p w14:paraId="2F01D87D" w14:textId="77777777" w:rsidR="007C134F" w:rsidRPr="007C134F" w:rsidRDefault="007C134F" w:rsidP="007C134F">
      <w:pPr>
        <w:pStyle w:val="EndNoteBibliography"/>
        <w:spacing w:after="0"/>
        <w:ind w:left="720" w:hanging="720"/>
      </w:pPr>
      <w:r w:rsidRPr="007C134F">
        <w:t xml:space="preserve">Makov, T., &amp; Font Vivanco, D. (2018). Does the Circular Economy Grow the Pie? The Case of Rebound Effects From Smartphone Reuse. </w:t>
      </w:r>
      <w:r w:rsidRPr="007C134F">
        <w:rPr>
          <w:i/>
        </w:rPr>
        <w:t>Frontiers in Energy Research, 6</w:t>
      </w:r>
      <w:r w:rsidRPr="007C134F">
        <w:t>. doi:10.3389/fenrg.2018.00039</w:t>
      </w:r>
    </w:p>
    <w:p w14:paraId="7BF4AE7A" w14:textId="7618A902" w:rsidR="007C134F" w:rsidRPr="007C134F" w:rsidRDefault="007C134F" w:rsidP="007C134F">
      <w:pPr>
        <w:pStyle w:val="EndNoteBibliography"/>
        <w:spacing w:after="0"/>
        <w:ind w:left="720" w:hanging="720"/>
      </w:pPr>
      <w:r w:rsidRPr="007C134F">
        <w:t xml:space="preserve">Murphy, T. W., Murphy, D. J., Love, T. F., LeHew, M. L. A., &amp; McCall, B. J. (2021). Modernity is incompatible with planetary limits: Developing a PLAN for the future. </w:t>
      </w:r>
      <w:r w:rsidRPr="007C134F">
        <w:rPr>
          <w:i/>
        </w:rPr>
        <w:t>Energy Research &amp; Social Science, 81</w:t>
      </w:r>
      <w:r w:rsidRPr="007C134F">
        <w:t>, 102239. doi:</w:t>
      </w:r>
      <w:hyperlink r:id="rId22" w:history="1">
        <w:r w:rsidRPr="007C134F">
          <w:rPr>
            <w:rStyle w:val="Hyperlink"/>
          </w:rPr>
          <w:t>https://doi.org/10.1016/j.erss.2021.102239</w:t>
        </w:r>
      </w:hyperlink>
    </w:p>
    <w:p w14:paraId="24E6B06D" w14:textId="71A49D69" w:rsidR="007C134F" w:rsidRPr="007C134F" w:rsidRDefault="007C134F" w:rsidP="007C134F">
      <w:pPr>
        <w:pStyle w:val="EndNoteBibliography"/>
        <w:spacing w:after="0"/>
        <w:ind w:left="720" w:hanging="720"/>
      </w:pPr>
      <w:r w:rsidRPr="007C134F">
        <w:t xml:space="preserve">Petrides, D., Papacharalampopoulos, A., Stavropoulos, P., &amp; Chryssolouris, G. (2018). Dematerialization and Environmental Sustainability: Challenges and Rebound Effects. </w:t>
      </w:r>
      <w:r w:rsidRPr="007C134F">
        <w:rPr>
          <w:i/>
        </w:rPr>
        <w:t>Procedia CIRP, 72</w:t>
      </w:r>
      <w:r w:rsidRPr="007C134F">
        <w:t>, 845-849. doi:</w:t>
      </w:r>
      <w:hyperlink r:id="rId23" w:history="1">
        <w:r w:rsidRPr="007C134F">
          <w:rPr>
            <w:rStyle w:val="Hyperlink"/>
          </w:rPr>
          <w:t>https://doi.org/10.1016/j.procir.2018.03.131</w:t>
        </w:r>
      </w:hyperlink>
    </w:p>
    <w:p w14:paraId="0DA59DEA" w14:textId="77777777" w:rsidR="007C134F" w:rsidRPr="007C134F" w:rsidRDefault="007C134F" w:rsidP="007C134F">
      <w:pPr>
        <w:pStyle w:val="EndNoteBibliography"/>
        <w:spacing w:after="0"/>
        <w:ind w:left="720" w:hanging="720"/>
      </w:pPr>
      <w:r w:rsidRPr="007C134F">
        <w:t xml:space="preserve">Saey-Volckrick, J. (2020). What does the rebound effect tell us? Reflection on its sources and its implication for the sustainability debate. In V. Mauerhofer, D. Rupo, &amp; L. Tarquinio (Eds.), </w:t>
      </w:r>
      <w:r w:rsidRPr="007C134F">
        <w:rPr>
          <w:i/>
        </w:rPr>
        <w:t>Sustainability and Law: General and Specific Aspects</w:t>
      </w:r>
      <w:r w:rsidRPr="007C134F">
        <w:t xml:space="preserve"> (pp. 103-118): Springer.</w:t>
      </w:r>
    </w:p>
    <w:p w14:paraId="5F3524BC" w14:textId="77777777" w:rsidR="007C134F" w:rsidRPr="007C134F" w:rsidRDefault="007C134F" w:rsidP="007C134F">
      <w:pPr>
        <w:pStyle w:val="EndNoteBibliography"/>
        <w:spacing w:after="0"/>
        <w:ind w:left="720" w:hanging="720"/>
      </w:pPr>
      <w:r w:rsidRPr="007C134F">
        <w:t xml:space="preserve">Santarius, T., Bieser, J. C. T., Frick, V., Höjer, M., Gossen, M., Hilty, L. M., . . . Lange, S. (2022). Digital sufficiency: conceptual considerations for ICTs on a finite planet. </w:t>
      </w:r>
      <w:r w:rsidRPr="007C134F">
        <w:rPr>
          <w:i/>
        </w:rPr>
        <w:t>Annals of Telecommunications</w:t>
      </w:r>
      <w:r w:rsidRPr="007C134F">
        <w:t>. doi:10.1007/s12243-022-00914-x</w:t>
      </w:r>
    </w:p>
    <w:p w14:paraId="413D57D2" w14:textId="77777777" w:rsidR="007C134F" w:rsidRPr="007C134F" w:rsidRDefault="007C134F" w:rsidP="007C134F">
      <w:pPr>
        <w:pStyle w:val="EndNoteBibliography"/>
        <w:spacing w:after="0"/>
        <w:ind w:left="720" w:hanging="720"/>
      </w:pPr>
      <w:r w:rsidRPr="007C134F">
        <w:t xml:space="preserve">Schipper, L., &amp; Grubb, M. (2000). On the rebound? Feedback between energy intensities and energy uses in IEA countries. </w:t>
      </w:r>
      <w:r w:rsidRPr="007C134F">
        <w:rPr>
          <w:i/>
        </w:rPr>
        <w:t>Energy Policy, 28</w:t>
      </w:r>
      <w:r w:rsidRPr="007C134F">
        <w:t xml:space="preserve">(6-7), 367-388. </w:t>
      </w:r>
    </w:p>
    <w:p w14:paraId="25729FC9" w14:textId="77777777" w:rsidR="007C134F" w:rsidRPr="007C134F" w:rsidRDefault="007C134F" w:rsidP="007C134F">
      <w:pPr>
        <w:pStyle w:val="EndNoteBibliography"/>
        <w:spacing w:after="0"/>
        <w:ind w:left="720" w:hanging="720"/>
      </w:pPr>
      <w:r w:rsidRPr="007C134F">
        <w:t xml:space="preserve">Seele, P., &amp; Lock, I. (2017). The game-changing potential of digitalization for sustainability: possibilities, perils, and pathways. </w:t>
      </w:r>
      <w:r w:rsidRPr="007C134F">
        <w:rPr>
          <w:i/>
        </w:rPr>
        <w:t>Sustainability Science, 12</w:t>
      </w:r>
      <w:r w:rsidRPr="007C134F">
        <w:t>(2), 183-185. doi:10.1007/s11625-017-0426-4</w:t>
      </w:r>
    </w:p>
    <w:p w14:paraId="02856870" w14:textId="77777777" w:rsidR="007C134F" w:rsidRPr="007C134F" w:rsidRDefault="007C134F" w:rsidP="007C134F">
      <w:pPr>
        <w:pStyle w:val="EndNoteBibliography"/>
        <w:spacing w:after="0"/>
        <w:ind w:left="720" w:hanging="720"/>
      </w:pPr>
      <w:r w:rsidRPr="007C134F">
        <w:t xml:space="preserve">Sorrell, S., Gatersleben, B., &amp; Druckman, A. (2020). The limits of energy sufficiency: A review of the evidence for rebound effects and negative spillovers from behavioural change. </w:t>
      </w:r>
      <w:r w:rsidRPr="007C134F">
        <w:rPr>
          <w:i/>
        </w:rPr>
        <w:t>Energy Research &amp; Social Science, 64</w:t>
      </w:r>
      <w:r w:rsidRPr="007C134F">
        <w:t xml:space="preserve">, 101439. </w:t>
      </w:r>
    </w:p>
    <w:p w14:paraId="59BE0EEA" w14:textId="77777777" w:rsidR="007C134F" w:rsidRPr="007C134F" w:rsidRDefault="007C134F" w:rsidP="007C134F">
      <w:pPr>
        <w:pStyle w:val="EndNoteBibliography"/>
        <w:spacing w:after="0"/>
        <w:ind w:left="720" w:hanging="720"/>
      </w:pPr>
      <w:r w:rsidRPr="007C134F">
        <w:t xml:space="preserve">Ward, J. D., Sutton, P. C., Werner, A. D., Costanza, R., Mohr, S. H., &amp; Simmons, C. T. (2016). Is Decoupling GDP Growth from Environmental Impact Possible? </w:t>
      </w:r>
      <w:r w:rsidRPr="007C134F">
        <w:rPr>
          <w:i/>
        </w:rPr>
        <w:t>PLoS ONE, 11</w:t>
      </w:r>
      <w:r w:rsidRPr="007C134F">
        <w:t>(10), e0164733. doi:10.1371/journal.pone.0164733</w:t>
      </w:r>
    </w:p>
    <w:p w14:paraId="558C20B4" w14:textId="3B269797" w:rsidR="007C134F" w:rsidRPr="007C134F" w:rsidRDefault="007C134F" w:rsidP="007C134F">
      <w:pPr>
        <w:pStyle w:val="EndNoteBibliography"/>
        <w:spacing w:after="0"/>
        <w:ind w:left="720" w:hanging="720"/>
      </w:pPr>
      <w:r w:rsidRPr="007C134F">
        <w:t xml:space="preserve">Wei, T., &amp; Liu, Y. (2017). Estimation of global rebound effect caused by energy efficiency improvement. </w:t>
      </w:r>
      <w:r w:rsidRPr="007C134F">
        <w:rPr>
          <w:i/>
        </w:rPr>
        <w:t>Energy Economics, 66</w:t>
      </w:r>
      <w:r w:rsidRPr="007C134F">
        <w:t>, 27-34. doi:</w:t>
      </w:r>
      <w:hyperlink r:id="rId24" w:history="1">
        <w:r w:rsidRPr="007C134F">
          <w:rPr>
            <w:rStyle w:val="Hyperlink"/>
          </w:rPr>
          <w:t>https://doi.org/10.1016/j.eneco.2017.05.030</w:t>
        </w:r>
      </w:hyperlink>
    </w:p>
    <w:p w14:paraId="06B61C4C" w14:textId="77777777" w:rsidR="007C134F" w:rsidRPr="007C134F" w:rsidRDefault="007C134F" w:rsidP="007C134F">
      <w:pPr>
        <w:pStyle w:val="EndNoteBibliography"/>
        <w:ind w:left="720" w:hanging="720"/>
      </w:pPr>
      <w:r w:rsidRPr="007C134F">
        <w:t xml:space="preserve">Wiedmann, T., Lenzen, M., Keyßer, L. T., &amp; Steinberger, J. K. (2020). Scientists’ warning on affluence. </w:t>
      </w:r>
      <w:r w:rsidRPr="007C134F">
        <w:rPr>
          <w:i/>
        </w:rPr>
        <w:t>Nature Communications, 11</w:t>
      </w:r>
      <w:r w:rsidRPr="007C134F">
        <w:t>(1), 3107. doi:10.1038/s41467-020-16941-y</w:t>
      </w:r>
    </w:p>
    <w:p w14:paraId="389F2979" w14:textId="6244DBEE" w:rsidR="00C2777F" w:rsidRPr="005B4931" w:rsidRDefault="003A1B1B" w:rsidP="003B5385">
      <w:pPr>
        <w:pStyle w:val="Default"/>
        <w:spacing w:line="312" w:lineRule="auto"/>
        <w:rPr>
          <w:noProof/>
        </w:rPr>
      </w:pPr>
      <w:r>
        <w:rPr>
          <w:noProof/>
        </w:rPr>
        <w:fldChar w:fldCharType="end"/>
      </w:r>
    </w:p>
    <w:sectPr w:rsidR="00C2777F" w:rsidRPr="005B4931" w:rsidSect="00E9791F">
      <w:headerReference w:type="default" r:id="rId25"/>
      <w:footerReference w:type="default" r:id="rId26"/>
      <w:pgSz w:w="11906" w:h="16838"/>
      <w:pgMar w:top="1417" w:right="1417" w:bottom="1417"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8DE0" w14:textId="77777777" w:rsidR="007058E4" w:rsidRDefault="007058E4" w:rsidP="005905CE">
      <w:pPr>
        <w:spacing w:after="0" w:line="240" w:lineRule="auto"/>
      </w:pPr>
      <w:r>
        <w:separator/>
      </w:r>
    </w:p>
  </w:endnote>
  <w:endnote w:type="continuationSeparator" w:id="0">
    <w:p w14:paraId="4D18EE33" w14:textId="77777777" w:rsidR="007058E4" w:rsidRDefault="007058E4" w:rsidP="005905CE">
      <w:pPr>
        <w:spacing w:after="0" w:line="240" w:lineRule="auto"/>
      </w:pPr>
      <w:r>
        <w:continuationSeparator/>
      </w:r>
    </w:p>
  </w:endnote>
  <w:endnote w:type="continuationNotice" w:id="1">
    <w:p w14:paraId="006F55F8" w14:textId="77777777" w:rsidR="007058E4" w:rsidRDefault="00705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ntonSans Medium">
    <w:panose1 w:val="02000603000000020004"/>
    <w:charset w:val="00"/>
    <w:family w:val="modern"/>
    <w:notTrueType/>
    <w:pitch w:val="variable"/>
    <w:sig w:usb0="800000AF" w:usb1="5000204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DD8A" w14:textId="19BACB35" w:rsidR="00E9791F" w:rsidRDefault="00E9791F">
    <w:pPr>
      <w:pStyle w:val="Footer"/>
      <w:jc w:val="center"/>
    </w:pPr>
    <w:r>
      <w:t xml:space="preserve">Page </w:t>
    </w:r>
    <w:sdt>
      <w:sdtPr>
        <w:id w:val="16366015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990C1E5" w14:textId="77777777" w:rsidR="00945E0F" w:rsidRPr="00A63524" w:rsidRDefault="00945E0F" w:rsidP="008E2ECC">
    <w:pPr>
      <w:tabs>
        <w:tab w:val="left" w:pos="-284"/>
        <w:tab w:val="left" w:pos="6521"/>
      </w:tabs>
      <w:spacing w:after="120" w:line="240" w:lineRule="exact"/>
      <w:ind w:right="-34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E649" w14:textId="77777777" w:rsidR="007058E4" w:rsidRDefault="007058E4" w:rsidP="005905CE">
      <w:pPr>
        <w:spacing w:after="0" w:line="240" w:lineRule="auto"/>
      </w:pPr>
      <w:r>
        <w:separator/>
      </w:r>
    </w:p>
  </w:footnote>
  <w:footnote w:type="continuationSeparator" w:id="0">
    <w:p w14:paraId="3DFA65C7" w14:textId="77777777" w:rsidR="007058E4" w:rsidRDefault="007058E4" w:rsidP="005905CE">
      <w:pPr>
        <w:spacing w:after="0" w:line="240" w:lineRule="auto"/>
      </w:pPr>
      <w:r>
        <w:continuationSeparator/>
      </w:r>
    </w:p>
  </w:footnote>
  <w:footnote w:type="continuationNotice" w:id="1">
    <w:p w14:paraId="304D52A3" w14:textId="77777777" w:rsidR="007058E4" w:rsidRDefault="007058E4">
      <w:pPr>
        <w:spacing w:after="0" w:line="240" w:lineRule="auto"/>
      </w:pPr>
    </w:p>
  </w:footnote>
  <w:footnote w:id="2">
    <w:p w14:paraId="38B7AAAC" w14:textId="1C845ED5" w:rsidR="00B257EF" w:rsidRPr="00B257EF" w:rsidRDefault="00B257EF">
      <w:pPr>
        <w:pStyle w:val="FootnoteText"/>
        <w:rPr>
          <w:lang w:val="sv-SE"/>
        </w:rPr>
      </w:pPr>
      <w:r>
        <w:rPr>
          <w:rStyle w:val="FootnoteReference"/>
        </w:rPr>
        <w:footnoteRef/>
      </w:r>
      <w:r>
        <w:t xml:space="preserve"> </w:t>
      </w:r>
      <w:r w:rsidR="000E1918" w:rsidRPr="000E1918">
        <w:t>https://www.rifs-potsdam.de/en/news/ideal-addition-helmholtz-association</w:t>
      </w:r>
    </w:p>
  </w:footnote>
  <w:footnote w:id="3">
    <w:p w14:paraId="1F104F80" w14:textId="023ABBC9" w:rsidR="00934415" w:rsidRPr="00934415" w:rsidRDefault="00934415">
      <w:pPr>
        <w:pStyle w:val="FootnoteText"/>
        <w:rPr>
          <w:lang w:val="sv-SE"/>
        </w:rPr>
      </w:pPr>
      <w:r>
        <w:rPr>
          <w:rStyle w:val="FootnoteReference"/>
        </w:rPr>
        <w:footnoteRef/>
      </w:r>
      <w:r w:rsidRPr="00934415">
        <w:rPr>
          <w:lang w:val="sv-SE"/>
        </w:rPr>
        <w:t xml:space="preserve"> https://www.lancaster.ac.uk/lec/about-us/people/david-tyfield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6DBC" w14:textId="4A5DDC30" w:rsidR="00E9791F" w:rsidRPr="00323E11" w:rsidRDefault="00561B03">
    <w:pPr>
      <w:pStyle w:val="Header"/>
      <w:jc w:val="center"/>
      <w:rPr>
        <w:i/>
        <w:iCs/>
      </w:rPr>
    </w:pPr>
    <w:r w:rsidRPr="00323E11">
      <w:rPr>
        <w:i/>
        <w:iCs/>
        <w:noProof/>
      </w:rPr>
      <w:t>Media, Management and Transformation Centre (MMTC)</w:t>
    </w:r>
    <w:r w:rsidR="00323E11" w:rsidRPr="00323E11">
      <w:rPr>
        <w:i/>
        <w:iCs/>
        <w:noProof/>
      </w:rPr>
      <w:tab/>
      <w:t>Jönköping International Business School</w:t>
    </w:r>
  </w:p>
  <w:p w14:paraId="4831A4AC" w14:textId="77777777" w:rsidR="00ED678C" w:rsidRPr="00ED678C" w:rsidRDefault="00ED678C" w:rsidP="00ED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B03253E"/>
    <w:multiLevelType w:val="hybridMultilevel"/>
    <w:tmpl w:val="DA662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BBF3CCF"/>
    <w:multiLevelType w:val="hybridMultilevel"/>
    <w:tmpl w:val="162C0C64"/>
    <w:lvl w:ilvl="0" w:tplc="3A542B44">
      <w:start w:val="1"/>
      <w:numFmt w:val="bullet"/>
      <w:lvlText w:val=""/>
      <w:lvlJc w:val="left"/>
      <w:pPr>
        <w:ind w:left="360" w:hanging="360"/>
      </w:pPr>
      <w:rPr>
        <w:rFonts w:ascii="Symbol" w:hAnsi="Symbol" w:hint="default"/>
      </w:rPr>
    </w:lvl>
    <w:lvl w:ilvl="1" w:tplc="29BA093A" w:tentative="1">
      <w:start w:val="1"/>
      <w:numFmt w:val="bullet"/>
      <w:lvlText w:val="o"/>
      <w:lvlJc w:val="left"/>
      <w:pPr>
        <w:ind w:left="1080" w:hanging="360"/>
      </w:pPr>
      <w:rPr>
        <w:rFonts w:ascii="Courier New" w:hAnsi="Courier New" w:hint="default"/>
      </w:rPr>
    </w:lvl>
    <w:lvl w:ilvl="2" w:tplc="4B8A835A" w:tentative="1">
      <w:start w:val="1"/>
      <w:numFmt w:val="bullet"/>
      <w:lvlText w:val=""/>
      <w:lvlJc w:val="left"/>
      <w:pPr>
        <w:ind w:left="1800" w:hanging="360"/>
      </w:pPr>
      <w:rPr>
        <w:rFonts w:ascii="Wingdings" w:hAnsi="Wingdings" w:hint="default"/>
      </w:rPr>
    </w:lvl>
    <w:lvl w:ilvl="3" w:tplc="763EC3B4" w:tentative="1">
      <w:start w:val="1"/>
      <w:numFmt w:val="bullet"/>
      <w:lvlText w:val=""/>
      <w:lvlJc w:val="left"/>
      <w:pPr>
        <w:ind w:left="2520" w:hanging="360"/>
      </w:pPr>
      <w:rPr>
        <w:rFonts w:ascii="Symbol" w:hAnsi="Symbol" w:hint="default"/>
      </w:rPr>
    </w:lvl>
    <w:lvl w:ilvl="4" w:tplc="4BAA158E" w:tentative="1">
      <w:start w:val="1"/>
      <w:numFmt w:val="bullet"/>
      <w:lvlText w:val="o"/>
      <w:lvlJc w:val="left"/>
      <w:pPr>
        <w:ind w:left="3240" w:hanging="360"/>
      </w:pPr>
      <w:rPr>
        <w:rFonts w:ascii="Courier New" w:hAnsi="Courier New" w:hint="default"/>
      </w:rPr>
    </w:lvl>
    <w:lvl w:ilvl="5" w:tplc="34283752" w:tentative="1">
      <w:start w:val="1"/>
      <w:numFmt w:val="bullet"/>
      <w:lvlText w:val=""/>
      <w:lvlJc w:val="left"/>
      <w:pPr>
        <w:ind w:left="3960" w:hanging="360"/>
      </w:pPr>
      <w:rPr>
        <w:rFonts w:ascii="Wingdings" w:hAnsi="Wingdings" w:hint="default"/>
      </w:rPr>
    </w:lvl>
    <w:lvl w:ilvl="6" w:tplc="D22223BE" w:tentative="1">
      <w:start w:val="1"/>
      <w:numFmt w:val="bullet"/>
      <w:lvlText w:val=""/>
      <w:lvlJc w:val="left"/>
      <w:pPr>
        <w:ind w:left="4680" w:hanging="360"/>
      </w:pPr>
      <w:rPr>
        <w:rFonts w:ascii="Symbol" w:hAnsi="Symbol" w:hint="default"/>
      </w:rPr>
    </w:lvl>
    <w:lvl w:ilvl="7" w:tplc="7C5A0902" w:tentative="1">
      <w:start w:val="1"/>
      <w:numFmt w:val="bullet"/>
      <w:lvlText w:val="o"/>
      <w:lvlJc w:val="left"/>
      <w:pPr>
        <w:ind w:left="5400" w:hanging="360"/>
      </w:pPr>
      <w:rPr>
        <w:rFonts w:ascii="Courier New" w:hAnsi="Courier New" w:hint="default"/>
      </w:rPr>
    </w:lvl>
    <w:lvl w:ilvl="8" w:tplc="D9FC3634" w:tentative="1">
      <w:start w:val="1"/>
      <w:numFmt w:val="bullet"/>
      <w:lvlText w:val=""/>
      <w:lvlJc w:val="left"/>
      <w:pPr>
        <w:ind w:left="6120" w:hanging="360"/>
      </w:pPr>
      <w:rPr>
        <w:rFonts w:ascii="Wingdings" w:hAnsi="Wingdings" w:hint="default"/>
      </w:rPr>
    </w:lvl>
  </w:abstractNum>
  <w:abstractNum w:abstractNumId="3" w15:restartNumberingAfterBreak="0">
    <w:nsid w:val="6D2C0847"/>
    <w:multiLevelType w:val="hybridMultilevel"/>
    <w:tmpl w:val="69E4B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5"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69837790">
    <w:abstractNumId w:val="0"/>
  </w:num>
  <w:num w:numId="2" w16cid:durableId="737049586">
    <w:abstractNumId w:val="5"/>
  </w:num>
  <w:num w:numId="3" w16cid:durableId="355353619">
    <w:abstractNumId w:val="4"/>
  </w:num>
  <w:num w:numId="4" w16cid:durableId="409039735">
    <w:abstractNumId w:val="2"/>
  </w:num>
  <w:num w:numId="5" w16cid:durableId="1039672207">
    <w:abstractNumId w:val="3"/>
  </w:num>
  <w:num w:numId="6" w16cid:durableId="92819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dz55vtbrwxvjesav9v5df6xda05p9adwpa&quot;&gt;Endnote Library February 2022&lt;record-ids&gt;&lt;item&gt;59828&lt;/item&gt;&lt;item&gt;63015&lt;/item&gt;&lt;item&gt;131970&lt;/item&gt;&lt;item&gt;135928&lt;/item&gt;&lt;item&gt;136664&lt;/item&gt;&lt;item&gt;137487&lt;/item&gt;&lt;item&gt;137638&lt;/item&gt;&lt;item&gt;137640&lt;/item&gt;&lt;item&gt;137641&lt;/item&gt;&lt;item&gt;137642&lt;/item&gt;&lt;item&gt;137643&lt;/item&gt;&lt;item&gt;137652&lt;/item&gt;&lt;item&gt;137799&lt;/item&gt;&lt;item&gt;137802&lt;/item&gt;&lt;item&gt;137803&lt;/item&gt;&lt;item&gt;137805&lt;/item&gt;&lt;item&gt;137807&lt;/item&gt;&lt;item&gt;138184&lt;/item&gt;&lt;item&gt;138205&lt;/item&gt;&lt;item&gt;138208&lt;/item&gt;&lt;item&gt;138209&lt;/item&gt;&lt;item&gt;138213&lt;/item&gt;&lt;item&gt;138214&lt;/item&gt;&lt;item&gt;138215&lt;/item&gt;&lt;item&gt;138219&lt;/item&gt;&lt;item&gt;138223&lt;/item&gt;&lt;/record-ids&gt;&lt;/item&gt;&lt;/Libraries&gt;"/>
  </w:docVars>
  <w:rsids>
    <w:rsidRoot w:val="00DB715D"/>
    <w:rsid w:val="00000DA3"/>
    <w:rsid w:val="00002E09"/>
    <w:rsid w:val="00005D0D"/>
    <w:rsid w:val="00005FC1"/>
    <w:rsid w:val="000206CB"/>
    <w:rsid w:val="0002224A"/>
    <w:rsid w:val="00023318"/>
    <w:rsid w:val="00024E31"/>
    <w:rsid w:val="00026C82"/>
    <w:rsid w:val="0003054E"/>
    <w:rsid w:val="00046582"/>
    <w:rsid w:val="0006277E"/>
    <w:rsid w:val="000645E6"/>
    <w:rsid w:val="00070C68"/>
    <w:rsid w:val="00071895"/>
    <w:rsid w:val="00093C7F"/>
    <w:rsid w:val="0009539D"/>
    <w:rsid w:val="000A4B87"/>
    <w:rsid w:val="000B085A"/>
    <w:rsid w:val="000B1F4D"/>
    <w:rsid w:val="000B2B0B"/>
    <w:rsid w:val="000D1AF2"/>
    <w:rsid w:val="000D5A6B"/>
    <w:rsid w:val="000E1918"/>
    <w:rsid w:val="000E7135"/>
    <w:rsid w:val="000F61E1"/>
    <w:rsid w:val="000F72C4"/>
    <w:rsid w:val="00101D34"/>
    <w:rsid w:val="00105D54"/>
    <w:rsid w:val="00112FD7"/>
    <w:rsid w:val="00113303"/>
    <w:rsid w:val="001153DB"/>
    <w:rsid w:val="00126D2A"/>
    <w:rsid w:val="00145A37"/>
    <w:rsid w:val="00181676"/>
    <w:rsid w:val="00186E0C"/>
    <w:rsid w:val="001A0AB8"/>
    <w:rsid w:val="001A205A"/>
    <w:rsid w:val="001B7700"/>
    <w:rsid w:val="001C01E1"/>
    <w:rsid w:val="001C52E6"/>
    <w:rsid w:val="001C6744"/>
    <w:rsid w:val="001E13A0"/>
    <w:rsid w:val="001E5C5C"/>
    <w:rsid w:val="0020028D"/>
    <w:rsid w:val="002045BF"/>
    <w:rsid w:val="00205960"/>
    <w:rsid w:val="002107C9"/>
    <w:rsid w:val="00214BB7"/>
    <w:rsid w:val="00217CAF"/>
    <w:rsid w:val="002239C5"/>
    <w:rsid w:val="00235CA2"/>
    <w:rsid w:val="0025051E"/>
    <w:rsid w:val="00250BC9"/>
    <w:rsid w:val="002538A1"/>
    <w:rsid w:val="002605C5"/>
    <w:rsid w:val="002613C2"/>
    <w:rsid w:val="00262FF8"/>
    <w:rsid w:val="0026457A"/>
    <w:rsid w:val="00275F9F"/>
    <w:rsid w:val="002832CB"/>
    <w:rsid w:val="0029575A"/>
    <w:rsid w:val="00297085"/>
    <w:rsid w:val="002A78F0"/>
    <w:rsid w:val="002B414E"/>
    <w:rsid w:val="002B65D9"/>
    <w:rsid w:val="002C005D"/>
    <w:rsid w:val="002C1AA0"/>
    <w:rsid w:val="002C4CCD"/>
    <w:rsid w:val="002E2160"/>
    <w:rsid w:val="002F3DB9"/>
    <w:rsid w:val="0030642A"/>
    <w:rsid w:val="003200F0"/>
    <w:rsid w:val="00322D4C"/>
    <w:rsid w:val="00323E11"/>
    <w:rsid w:val="00332D10"/>
    <w:rsid w:val="00346C43"/>
    <w:rsid w:val="00347404"/>
    <w:rsid w:val="0035044D"/>
    <w:rsid w:val="00353284"/>
    <w:rsid w:val="00354399"/>
    <w:rsid w:val="003550E0"/>
    <w:rsid w:val="00363C8E"/>
    <w:rsid w:val="00366F3F"/>
    <w:rsid w:val="00374353"/>
    <w:rsid w:val="00385639"/>
    <w:rsid w:val="00395849"/>
    <w:rsid w:val="00395865"/>
    <w:rsid w:val="003A1B1B"/>
    <w:rsid w:val="003B2055"/>
    <w:rsid w:val="003B22A0"/>
    <w:rsid w:val="003B5385"/>
    <w:rsid w:val="003C0457"/>
    <w:rsid w:val="003C066F"/>
    <w:rsid w:val="003C313C"/>
    <w:rsid w:val="003D3489"/>
    <w:rsid w:val="003D3D8C"/>
    <w:rsid w:val="003D6220"/>
    <w:rsid w:val="003D7F26"/>
    <w:rsid w:val="004065E8"/>
    <w:rsid w:val="00410AC0"/>
    <w:rsid w:val="00420A63"/>
    <w:rsid w:val="00426318"/>
    <w:rsid w:val="00427473"/>
    <w:rsid w:val="004317B2"/>
    <w:rsid w:val="00432E52"/>
    <w:rsid w:val="00435C41"/>
    <w:rsid w:val="00445889"/>
    <w:rsid w:val="00447876"/>
    <w:rsid w:val="004634EA"/>
    <w:rsid w:val="004675A1"/>
    <w:rsid w:val="00467B3A"/>
    <w:rsid w:val="00467F8F"/>
    <w:rsid w:val="00471302"/>
    <w:rsid w:val="00471B53"/>
    <w:rsid w:val="00475976"/>
    <w:rsid w:val="00480E69"/>
    <w:rsid w:val="004833D7"/>
    <w:rsid w:val="004859D9"/>
    <w:rsid w:val="00492317"/>
    <w:rsid w:val="004B1691"/>
    <w:rsid w:val="004B74CB"/>
    <w:rsid w:val="004B78D3"/>
    <w:rsid w:val="004C4FBB"/>
    <w:rsid w:val="004E39EA"/>
    <w:rsid w:val="0050426F"/>
    <w:rsid w:val="005043B6"/>
    <w:rsid w:val="00504FFF"/>
    <w:rsid w:val="00515F60"/>
    <w:rsid w:val="0052221E"/>
    <w:rsid w:val="00522DDF"/>
    <w:rsid w:val="00536DFE"/>
    <w:rsid w:val="00546E95"/>
    <w:rsid w:val="00554772"/>
    <w:rsid w:val="0055539D"/>
    <w:rsid w:val="005611BE"/>
    <w:rsid w:val="00561B03"/>
    <w:rsid w:val="00575499"/>
    <w:rsid w:val="005811AD"/>
    <w:rsid w:val="00585C21"/>
    <w:rsid w:val="005905CE"/>
    <w:rsid w:val="00594AF5"/>
    <w:rsid w:val="00599222"/>
    <w:rsid w:val="005A7557"/>
    <w:rsid w:val="005B1539"/>
    <w:rsid w:val="005B4931"/>
    <w:rsid w:val="005B797F"/>
    <w:rsid w:val="005D6B16"/>
    <w:rsid w:val="005D7E9D"/>
    <w:rsid w:val="005E1905"/>
    <w:rsid w:val="005E3725"/>
    <w:rsid w:val="005E568A"/>
    <w:rsid w:val="005F3112"/>
    <w:rsid w:val="005F494D"/>
    <w:rsid w:val="0060752C"/>
    <w:rsid w:val="006078EB"/>
    <w:rsid w:val="00607E1E"/>
    <w:rsid w:val="006128F4"/>
    <w:rsid w:val="00613EE2"/>
    <w:rsid w:val="00615585"/>
    <w:rsid w:val="006203EB"/>
    <w:rsid w:val="0062394F"/>
    <w:rsid w:val="00624140"/>
    <w:rsid w:val="00627788"/>
    <w:rsid w:val="00630032"/>
    <w:rsid w:val="00640FBD"/>
    <w:rsid w:val="00655556"/>
    <w:rsid w:val="00673AE4"/>
    <w:rsid w:val="00677FE9"/>
    <w:rsid w:val="00681724"/>
    <w:rsid w:val="00694783"/>
    <w:rsid w:val="006A398C"/>
    <w:rsid w:val="006B2139"/>
    <w:rsid w:val="006B2333"/>
    <w:rsid w:val="006B56A3"/>
    <w:rsid w:val="006B635F"/>
    <w:rsid w:val="006B6822"/>
    <w:rsid w:val="006B7935"/>
    <w:rsid w:val="006C0158"/>
    <w:rsid w:val="006C1F85"/>
    <w:rsid w:val="006C4EFB"/>
    <w:rsid w:val="006E43F9"/>
    <w:rsid w:val="006E5ECD"/>
    <w:rsid w:val="006F186F"/>
    <w:rsid w:val="007058E4"/>
    <w:rsid w:val="00707805"/>
    <w:rsid w:val="00714BA5"/>
    <w:rsid w:val="00722072"/>
    <w:rsid w:val="007221EC"/>
    <w:rsid w:val="007302EE"/>
    <w:rsid w:val="007320EF"/>
    <w:rsid w:val="00736AE6"/>
    <w:rsid w:val="007370F5"/>
    <w:rsid w:val="00742D7B"/>
    <w:rsid w:val="0074605F"/>
    <w:rsid w:val="00754CEB"/>
    <w:rsid w:val="007801F6"/>
    <w:rsid w:val="00781EC1"/>
    <w:rsid w:val="00791EDD"/>
    <w:rsid w:val="007A1EF4"/>
    <w:rsid w:val="007A2816"/>
    <w:rsid w:val="007C134F"/>
    <w:rsid w:val="007C648F"/>
    <w:rsid w:val="007D0709"/>
    <w:rsid w:val="007D0FE4"/>
    <w:rsid w:val="007D244F"/>
    <w:rsid w:val="007D5272"/>
    <w:rsid w:val="007E73AB"/>
    <w:rsid w:val="007F1048"/>
    <w:rsid w:val="00804018"/>
    <w:rsid w:val="00804D6F"/>
    <w:rsid w:val="00814D8A"/>
    <w:rsid w:val="00821E1B"/>
    <w:rsid w:val="00825A8F"/>
    <w:rsid w:val="00831562"/>
    <w:rsid w:val="00842EB2"/>
    <w:rsid w:val="008467FF"/>
    <w:rsid w:val="0085208A"/>
    <w:rsid w:val="00856A9C"/>
    <w:rsid w:val="00857011"/>
    <w:rsid w:val="00860115"/>
    <w:rsid w:val="008711B0"/>
    <w:rsid w:val="008973EA"/>
    <w:rsid w:val="008A1178"/>
    <w:rsid w:val="008A5966"/>
    <w:rsid w:val="008A646E"/>
    <w:rsid w:val="008C5A49"/>
    <w:rsid w:val="008E2ECC"/>
    <w:rsid w:val="008E6550"/>
    <w:rsid w:val="008E6B58"/>
    <w:rsid w:val="008E7B43"/>
    <w:rsid w:val="008F033B"/>
    <w:rsid w:val="008F7F1C"/>
    <w:rsid w:val="00900CD4"/>
    <w:rsid w:val="009123E4"/>
    <w:rsid w:val="00925798"/>
    <w:rsid w:val="00926D53"/>
    <w:rsid w:val="00927CB1"/>
    <w:rsid w:val="00934415"/>
    <w:rsid w:val="00940E14"/>
    <w:rsid w:val="00945E0F"/>
    <w:rsid w:val="00947EE2"/>
    <w:rsid w:val="009511D6"/>
    <w:rsid w:val="00960FEF"/>
    <w:rsid w:val="0098610B"/>
    <w:rsid w:val="009928FD"/>
    <w:rsid w:val="00995239"/>
    <w:rsid w:val="009A2375"/>
    <w:rsid w:val="009B0B40"/>
    <w:rsid w:val="009B17FE"/>
    <w:rsid w:val="009C2215"/>
    <w:rsid w:val="009D6269"/>
    <w:rsid w:val="009E1259"/>
    <w:rsid w:val="009E31C1"/>
    <w:rsid w:val="009F3E8E"/>
    <w:rsid w:val="009F74BD"/>
    <w:rsid w:val="00A0114B"/>
    <w:rsid w:val="00A01FCD"/>
    <w:rsid w:val="00A037DB"/>
    <w:rsid w:val="00A10A79"/>
    <w:rsid w:val="00A17A6B"/>
    <w:rsid w:val="00A21B1F"/>
    <w:rsid w:val="00A2290E"/>
    <w:rsid w:val="00A4043F"/>
    <w:rsid w:val="00A406F9"/>
    <w:rsid w:val="00A45B39"/>
    <w:rsid w:val="00A50FA7"/>
    <w:rsid w:val="00A55380"/>
    <w:rsid w:val="00A563FC"/>
    <w:rsid w:val="00A5777E"/>
    <w:rsid w:val="00A63524"/>
    <w:rsid w:val="00A64F03"/>
    <w:rsid w:val="00A755A6"/>
    <w:rsid w:val="00A774D5"/>
    <w:rsid w:val="00A85C9B"/>
    <w:rsid w:val="00A94CE1"/>
    <w:rsid w:val="00A95457"/>
    <w:rsid w:val="00A95DC8"/>
    <w:rsid w:val="00AA3406"/>
    <w:rsid w:val="00AB4CFF"/>
    <w:rsid w:val="00AB532C"/>
    <w:rsid w:val="00AB78C7"/>
    <w:rsid w:val="00AC28B9"/>
    <w:rsid w:val="00AC6565"/>
    <w:rsid w:val="00AD078B"/>
    <w:rsid w:val="00AD1AEC"/>
    <w:rsid w:val="00AE1E56"/>
    <w:rsid w:val="00AE4BD4"/>
    <w:rsid w:val="00AF23E9"/>
    <w:rsid w:val="00AF7461"/>
    <w:rsid w:val="00AF7B2C"/>
    <w:rsid w:val="00B07B87"/>
    <w:rsid w:val="00B23DED"/>
    <w:rsid w:val="00B257EF"/>
    <w:rsid w:val="00B34F54"/>
    <w:rsid w:val="00B35CE2"/>
    <w:rsid w:val="00B36CFF"/>
    <w:rsid w:val="00B54A7E"/>
    <w:rsid w:val="00B6222D"/>
    <w:rsid w:val="00B75C89"/>
    <w:rsid w:val="00B85376"/>
    <w:rsid w:val="00B933D8"/>
    <w:rsid w:val="00BB7739"/>
    <w:rsid w:val="00BC159E"/>
    <w:rsid w:val="00BD171D"/>
    <w:rsid w:val="00BD57AD"/>
    <w:rsid w:val="00BE165B"/>
    <w:rsid w:val="00BE7BB9"/>
    <w:rsid w:val="00C16271"/>
    <w:rsid w:val="00C24C0B"/>
    <w:rsid w:val="00C2777F"/>
    <w:rsid w:val="00C3313F"/>
    <w:rsid w:val="00C35E62"/>
    <w:rsid w:val="00C4552B"/>
    <w:rsid w:val="00C477E2"/>
    <w:rsid w:val="00C75438"/>
    <w:rsid w:val="00C76831"/>
    <w:rsid w:val="00C803B0"/>
    <w:rsid w:val="00C80B83"/>
    <w:rsid w:val="00C81594"/>
    <w:rsid w:val="00C869AA"/>
    <w:rsid w:val="00C904BB"/>
    <w:rsid w:val="00C97E23"/>
    <w:rsid w:val="00CA3606"/>
    <w:rsid w:val="00CB54DC"/>
    <w:rsid w:val="00CC050C"/>
    <w:rsid w:val="00CD1FCE"/>
    <w:rsid w:val="00CD64D8"/>
    <w:rsid w:val="00CF65DE"/>
    <w:rsid w:val="00CF7189"/>
    <w:rsid w:val="00D04826"/>
    <w:rsid w:val="00D06BCD"/>
    <w:rsid w:val="00D12AA8"/>
    <w:rsid w:val="00D33D3D"/>
    <w:rsid w:val="00D346B1"/>
    <w:rsid w:val="00D360FE"/>
    <w:rsid w:val="00D411E8"/>
    <w:rsid w:val="00D4234A"/>
    <w:rsid w:val="00D5788C"/>
    <w:rsid w:val="00D63276"/>
    <w:rsid w:val="00D73351"/>
    <w:rsid w:val="00D73B5E"/>
    <w:rsid w:val="00D77598"/>
    <w:rsid w:val="00D77A5D"/>
    <w:rsid w:val="00D87789"/>
    <w:rsid w:val="00D974F0"/>
    <w:rsid w:val="00DA01FC"/>
    <w:rsid w:val="00DA1F65"/>
    <w:rsid w:val="00DB715D"/>
    <w:rsid w:val="00DC2CBE"/>
    <w:rsid w:val="00DC2F26"/>
    <w:rsid w:val="00DC456D"/>
    <w:rsid w:val="00DC735B"/>
    <w:rsid w:val="00DC7454"/>
    <w:rsid w:val="00DD3129"/>
    <w:rsid w:val="00DD568D"/>
    <w:rsid w:val="00DD710C"/>
    <w:rsid w:val="00DE00B3"/>
    <w:rsid w:val="00DE4FC0"/>
    <w:rsid w:val="00E07372"/>
    <w:rsid w:val="00E2164A"/>
    <w:rsid w:val="00E22FE1"/>
    <w:rsid w:val="00E32887"/>
    <w:rsid w:val="00E46753"/>
    <w:rsid w:val="00E470BA"/>
    <w:rsid w:val="00E47A50"/>
    <w:rsid w:val="00E736FA"/>
    <w:rsid w:val="00E7484D"/>
    <w:rsid w:val="00E82898"/>
    <w:rsid w:val="00E9791F"/>
    <w:rsid w:val="00EC370B"/>
    <w:rsid w:val="00EC728D"/>
    <w:rsid w:val="00ED3A80"/>
    <w:rsid w:val="00ED678C"/>
    <w:rsid w:val="00EE0AEB"/>
    <w:rsid w:val="00EF5A9B"/>
    <w:rsid w:val="00EF603E"/>
    <w:rsid w:val="00EF6BA4"/>
    <w:rsid w:val="00EF7611"/>
    <w:rsid w:val="00F054C5"/>
    <w:rsid w:val="00F138D1"/>
    <w:rsid w:val="00F21A11"/>
    <w:rsid w:val="00F27A5E"/>
    <w:rsid w:val="00F41F3D"/>
    <w:rsid w:val="00F44E8D"/>
    <w:rsid w:val="00F54BD7"/>
    <w:rsid w:val="00F67299"/>
    <w:rsid w:val="00F725C2"/>
    <w:rsid w:val="00F77403"/>
    <w:rsid w:val="00F8558A"/>
    <w:rsid w:val="00F96C3E"/>
    <w:rsid w:val="00FA172E"/>
    <w:rsid w:val="00FA1F7F"/>
    <w:rsid w:val="00FA3C0F"/>
    <w:rsid w:val="00FA56EF"/>
    <w:rsid w:val="00FA593D"/>
    <w:rsid w:val="00FD38FE"/>
    <w:rsid w:val="00FD5DB9"/>
    <w:rsid w:val="00FE3C43"/>
    <w:rsid w:val="03F28CFC"/>
    <w:rsid w:val="04A05F53"/>
    <w:rsid w:val="0720B2D9"/>
    <w:rsid w:val="0859C224"/>
    <w:rsid w:val="09F59285"/>
    <w:rsid w:val="0A4CE17E"/>
    <w:rsid w:val="0B9C44C9"/>
    <w:rsid w:val="0C8415BB"/>
    <w:rsid w:val="17A391D2"/>
    <w:rsid w:val="18313A4D"/>
    <w:rsid w:val="1AEE2A6C"/>
    <w:rsid w:val="2114CBD6"/>
    <w:rsid w:val="264788BE"/>
    <w:rsid w:val="2AFA6EE5"/>
    <w:rsid w:val="2F0391B6"/>
    <w:rsid w:val="305FD163"/>
    <w:rsid w:val="308639BA"/>
    <w:rsid w:val="323B3278"/>
    <w:rsid w:val="34F6BEAA"/>
    <w:rsid w:val="388D26F6"/>
    <w:rsid w:val="3AF2390C"/>
    <w:rsid w:val="3FD4FAAE"/>
    <w:rsid w:val="3FDFB0A8"/>
    <w:rsid w:val="421D7E5B"/>
    <w:rsid w:val="421EDC92"/>
    <w:rsid w:val="4555FBCE"/>
    <w:rsid w:val="48FE0891"/>
    <w:rsid w:val="4949EFBD"/>
    <w:rsid w:val="4A1080CC"/>
    <w:rsid w:val="4BE6FDB1"/>
    <w:rsid w:val="4C2A3736"/>
    <w:rsid w:val="4C57437A"/>
    <w:rsid w:val="4D82CE12"/>
    <w:rsid w:val="4DA714C0"/>
    <w:rsid w:val="54398D6F"/>
    <w:rsid w:val="55A3E02B"/>
    <w:rsid w:val="573FB08C"/>
    <w:rsid w:val="5928C490"/>
    <w:rsid w:val="5C0DC22D"/>
    <w:rsid w:val="602BA2F7"/>
    <w:rsid w:val="68AECE3B"/>
    <w:rsid w:val="68F9923D"/>
    <w:rsid w:val="6F68D3C1"/>
    <w:rsid w:val="7104A422"/>
    <w:rsid w:val="75F3FC20"/>
    <w:rsid w:val="75F4909E"/>
    <w:rsid w:val="78627991"/>
    <w:rsid w:val="790B2D18"/>
    <w:rsid w:val="7AA6FD79"/>
    <w:rsid w:val="7C42CDDA"/>
    <w:rsid w:val="7CD7301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C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E6"/>
    <w:rPr>
      <w:rFonts w:ascii="Times New Roman" w:hAnsi="Times New Roman"/>
      <w:lang w:val="en-US"/>
    </w:rPr>
  </w:style>
  <w:style w:type="paragraph" w:styleId="Heading1">
    <w:name w:val="heading 1"/>
    <w:basedOn w:val="Normal"/>
    <w:next w:val="BodyText"/>
    <w:link w:val="Heading1Char"/>
    <w:uiPriority w:val="9"/>
    <w:qFormat/>
    <w:rsid w:val="000645E6"/>
    <w:pPr>
      <w:spacing w:before="100" w:beforeAutospacing="1" w:after="100" w:afterAutospacing="1" w:line="240" w:lineRule="auto"/>
      <w:ind w:right="1871"/>
      <w:outlineLvl w:val="0"/>
    </w:pPr>
    <w:rPr>
      <w:rFonts w:ascii="Arial" w:hAnsi="Arial"/>
      <w:b/>
    </w:rPr>
  </w:style>
  <w:style w:type="paragraph" w:styleId="Heading2">
    <w:name w:val="heading 2"/>
    <w:basedOn w:val="Normal"/>
    <w:next w:val="BodyText"/>
    <w:link w:val="Heading2Char"/>
    <w:uiPriority w:val="9"/>
    <w:unhideWhenUsed/>
    <w:qFormat/>
    <w:rsid w:val="000645E6"/>
    <w:pPr>
      <w:spacing w:before="100" w:beforeAutospacing="1" w:after="100" w:afterAutospacing="1" w:line="260" w:lineRule="exact"/>
      <w:ind w:right="1871"/>
      <w:outlineLvl w:val="1"/>
    </w:pPr>
    <w:rPr>
      <w:rFonts w:ascii="Arial" w:hAnsi="Arial"/>
      <w:b/>
      <w:sz w:val="20"/>
      <w:szCs w:val="20"/>
    </w:rPr>
  </w:style>
  <w:style w:type="paragraph" w:styleId="Heading3">
    <w:name w:val="heading 3"/>
    <w:basedOn w:val="Normal"/>
    <w:next w:val="Normal"/>
    <w:link w:val="Heading3Char"/>
    <w:uiPriority w:val="9"/>
    <w:semiHidden/>
    <w:unhideWhenUsed/>
    <w:rsid w:val="000645E6"/>
    <w:pPr>
      <w:keepNext/>
      <w:keepLines/>
      <w:spacing w:before="200" w:after="0"/>
      <w:outlineLvl w:val="2"/>
    </w:pPr>
    <w:rPr>
      <w:rFonts w:ascii="Arial" w:eastAsiaTheme="majorEastAsia" w:hAnsi="Arial" w:cstheme="majorBidi"/>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ink">
    <w:name w:val="Hyperlink"/>
    <w:basedOn w:val="DefaultParagraphFont"/>
    <w:uiPriority w:val="99"/>
    <w:unhideWhenUsed/>
    <w:rsid w:val="000645E6"/>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0B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0645E6"/>
    <w:rPr>
      <w:rFonts w:ascii="Arial" w:hAnsi="Arial"/>
      <w:b/>
    </w:rPr>
  </w:style>
  <w:style w:type="character" w:customStyle="1" w:styleId="Heading2Char">
    <w:name w:val="Heading 2 Char"/>
    <w:basedOn w:val="DefaultParagraphFont"/>
    <w:link w:val="Heading2"/>
    <w:uiPriority w:val="9"/>
    <w:rsid w:val="000645E6"/>
    <w:rPr>
      <w:rFonts w:ascii="Arial" w:hAnsi="Arial"/>
      <w:b/>
      <w:sz w:val="20"/>
      <w:szCs w:val="20"/>
    </w:rPr>
  </w:style>
  <w:style w:type="character" w:customStyle="1" w:styleId="Heading3Char">
    <w:name w:val="Heading 3 Char"/>
    <w:basedOn w:val="DefaultParagraphFont"/>
    <w:link w:val="Heading3"/>
    <w:uiPriority w:val="9"/>
    <w:semiHidden/>
    <w:rsid w:val="000645E6"/>
    <w:rPr>
      <w:rFonts w:ascii="Arial" w:eastAsiaTheme="majorEastAsia" w:hAnsi="Arial" w:cstheme="majorBidi"/>
      <w:bCs/>
      <w:sz w:val="20"/>
    </w:rPr>
  </w:style>
  <w:style w:type="paragraph" w:styleId="NoSpacing">
    <w:name w:val="No Spacing"/>
    <w:basedOn w:val="Normal"/>
    <w:uiPriority w:val="1"/>
    <w:qFormat/>
    <w:rsid w:val="000645E6"/>
  </w:style>
  <w:style w:type="paragraph" w:styleId="BodyText">
    <w:name w:val="Body Text"/>
    <w:basedOn w:val="Normal"/>
    <w:link w:val="BodyTextChar"/>
    <w:uiPriority w:val="99"/>
    <w:unhideWhenUsed/>
    <w:qFormat/>
    <w:rsid w:val="000645E6"/>
    <w:pPr>
      <w:spacing w:before="100" w:beforeAutospacing="1" w:after="100" w:afterAutospacing="1" w:line="260" w:lineRule="exact"/>
    </w:pPr>
  </w:style>
  <w:style w:type="character" w:customStyle="1" w:styleId="BodyTextChar">
    <w:name w:val="Body Text Char"/>
    <w:basedOn w:val="DefaultParagraphFont"/>
    <w:link w:val="BodyText"/>
    <w:uiPriority w:val="99"/>
    <w:rsid w:val="000645E6"/>
    <w:rPr>
      <w:rFonts w:ascii="Times New Roman" w:hAnsi="Times New Roman"/>
    </w:rPr>
  </w:style>
  <w:style w:type="paragraph" w:customStyle="1" w:styleId="Default">
    <w:name w:val="Default"/>
    <w:rsid w:val="00DB715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EndNoteBibliographyTitle">
    <w:name w:val="EndNote Bibliography Title"/>
    <w:basedOn w:val="Normal"/>
    <w:link w:val="EndNoteBibliographyTitleChar"/>
    <w:rsid w:val="006A398C"/>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6A398C"/>
    <w:rPr>
      <w:rFonts w:ascii="Times New Roman" w:hAnsi="Times New Roman" w:cs="Times New Roman"/>
      <w:noProof/>
      <w:lang w:val="en-US"/>
    </w:rPr>
  </w:style>
  <w:style w:type="paragraph" w:customStyle="1" w:styleId="EndNoteBibliography">
    <w:name w:val="EndNote Bibliography"/>
    <w:basedOn w:val="Normal"/>
    <w:link w:val="EndNoteBibliographyChar"/>
    <w:rsid w:val="006A398C"/>
    <w:pPr>
      <w:spacing w:line="240" w:lineRule="auto"/>
    </w:pPr>
    <w:rPr>
      <w:rFonts w:cs="Times New Roman"/>
      <w:noProof/>
    </w:rPr>
  </w:style>
  <w:style w:type="character" w:customStyle="1" w:styleId="EndNoteBibliographyChar">
    <w:name w:val="EndNote Bibliography Char"/>
    <w:basedOn w:val="DefaultParagraphFont"/>
    <w:link w:val="EndNoteBibliography"/>
    <w:rsid w:val="006A398C"/>
    <w:rPr>
      <w:rFonts w:ascii="Times New Roman" w:hAnsi="Times New Roman" w:cs="Times New Roman"/>
      <w:noProof/>
      <w:lang w:val="en-US"/>
    </w:rPr>
  </w:style>
  <w:style w:type="character" w:styleId="UnresolvedMention">
    <w:name w:val="Unresolved Mention"/>
    <w:basedOn w:val="DefaultParagraphFont"/>
    <w:uiPriority w:val="99"/>
    <w:semiHidden/>
    <w:unhideWhenUsed/>
    <w:rsid w:val="00673AE4"/>
    <w:rPr>
      <w:color w:val="605E5C"/>
      <w:shd w:val="clear" w:color="auto" w:fill="E1DFDD"/>
    </w:rPr>
  </w:style>
  <w:style w:type="character" w:styleId="FollowedHyperlink">
    <w:name w:val="FollowedHyperlink"/>
    <w:basedOn w:val="DefaultParagraphFont"/>
    <w:uiPriority w:val="99"/>
    <w:semiHidden/>
    <w:unhideWhenUsed/>
    <w:rsid w:val="006C0158"/>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B25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7E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B257EF"/>
    <w:rPr>
      <w:vertAlign w:val="superscript"/>
    </w:rPr>
  </w:style>
  <w:style w:type="paragraph" w:customStyle="1" w:styleId="CitaviLiteraturverzeichnis">
    <w:name w:val="Citavi Literaturverzeichnis"/>
    <w:basedOn w:val="Normal"/>
    <w:rsid w:val="00C2777F"/>
    <w:pPr>
      <w:spacing w:after="0" w:line="240" w:lineRule="auto"/>
      <w:ind w:left="454" w:hanging="454"/>
    </w:pPr>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fs-potsdam.de/en/research/digitalisation-and-impacts-sustainability" TargetMode="External"/><Relationship Id="rId13" Type="http://schemas.openxmlformats.org/officeDocument/2006/relationships/hyperlink" Target="https://doi.org/10.1016/j.ecolecon.2022.107393" TargetMode="External"/><Relationship Id="rId18" Type="http://schemas.openxmlformats.org/officeDocument/2006/relationships/hyperlink" Target="https://doi.org/10.1016/j.enpol.2016.03.05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016/j.erss.2021.102295" TargetMode="External"/><Relationship Id="rId7" Type="http://schemas.openxmlformats.org/officeDocument/2006/relationships/endnotes" Target="endnotes.xml"/><Relationship Id="rId12" Type="http://schemas.openxmlformats.org/officeDocument/2006/relationships/hyperlink" Target="https://mmtc.se/center/mmtc/conferences-and-workshops.html" TargetMode="External"/><Relationship Id="rId17" Type="http://schemas.openxmlformats.org/officeDocument/2006/relationships/hyperlink" Target="https://doi.org/10.1111/jiec.1329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jclepro.2014.01.031" TargetMode="External"/><Relationship Id="rId20" Type="http://schemas.openxmlformats.org/officeDocument/2006/relationships/hyperlink" Target="https://doi.org/10.1016/j.enpol.2015.08.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dwards@ju.se" TargetMode="External"/><Relationship Id="rId24" Type="http://schemas.openxmlformats.org/officeDocument/2006/relationships/hyperlink" Target="https://doi.org/10.1016/j.eneco.2017.05.030" TargetMode="External"/><Relationship Id="rId5" Type="http://schemas.openxmlformats.org/officeDocument/2006/relationships/webSettings" Target="webSettings.xml"/><Relationship Id="rId15" Type="http://schemas.openxmlformats.org/officeDocument/2006/relationships/hyperlink" Target="https://doi.org/10.1016/j.jclepro.2020.122204" TargetMode="External"/><Relationship Id="rId23" Type="http://schemas.openxmlformats.org/officeDocument/2006/relationships/hyperlink" Target="https://doi.org/10.1016/j.procir.2018.03.131" TargetMode="External"/><Relationship Id="rId28" Type="http://schemas.openxmlformats.org/officeDocument/2006/relationships/theme" Target="theme/theme1.xml"/><Relationship Id="rId10" Type="http://schemas.openxmlformats.org/officeDocument/2006/relationships/hyperlink" Target="https://mmtc.se/center/mmtc/conferences-and-workshops.html" TargetMode="External"/><Relationship Id="rId19" Type="http://schemas.openxmlformats.org/officeDocument/2006/relationships/hyperlink" Target="https://doi.org/10.1016/j.ecolecon.2016.02.006" TargetMode="External"/><Relationship Id="rId4" Type="http://schemas.openxmlformats.org/officeDocument/2006/relationships/settings" Target="settings.xml"/><Relationship Id="rId9" Type="http://schemas.openxmlformats.org/officeDocument/2006/relationships/hyperlink" Target="mailto:mark.edwards@ju.se" TargetMode="External"/><Relationship Id="rId14" Type="http://schemas.openxmlformats.org/officeDocument/2006/relationships/hyperlink" Target="https://doi.org/10.1016/j.rser.2021.110781" TargetMode="External"/><Relationship Id="rId22" Type="http://schemas.openxmlformats.org/officeDocument/2006/relationships/hyperlink" Target="https://doi.org/10.1016/j.erss.2021.10223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40FE-9508-4047-A5A6-01575FBE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2023-02-07T16:37:00Z</dcterms:created>
  <dcterms:modified xsi:type="dcterms:W3CDTF">2023-02-07T17:06:00Z</dcterms:modified>
</cp:coreProperties>
</file>